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5640" w14:textId="17229AA9" w:rsidR="00075EF7" w:rsidRPr="004571E4" w:rsidRDefault="00075EF7" w:rsidP="00075EF7">
      <w:pPr>
        <w:widowControl/>
        <w:snapToGrid w:val="0"/>
        <w:jc w:val="left"/>
        <w:rPr>
          <w:rFonts w:ascii="ＭＳ 明朝" w:hAnsi="ＭＳ 明朝"/>
          <w:spacing w:val="12"/>
          <w:kern w:val="0"/>
        </w:rPr>
      </w:pPr>
      <w:r w:rsidRPr="004571E4">
        <w:rPr>
          <w:rFonts w:ascii="ＭＳ 明朝" w:hAnsi="ＭＳ 明朝" w:cs="ＭＳ 明朝" w:hint="eastAsia"/>
          <w:kern w:val="0"/>
        </w:rPr>
        <w:t>別紙</w:t>
      </w:r>
      <w:r>
        <w:rPr>
          <w:rFonts w:ascii="ＭＳ 明朝" w:hAnsi="ＭＳ 明朝" w:cs="ＭＳ 明朝" w:hint="eastAsia"/>
          <w:kern w:val="0"/>
        </w:rPr>
        <w:t>４</w:t>
      </w:r>
    </w:p>
    <w:p w14:paraId="47E38940" w14:textId="695981D6" w:rsidR="00075EF7" w:rsidRPr="004571E4" w:rsidRDefault="00075EF7" w:rsidP="00075EF7">
      <w:pPr>
        <w:suppressAutoHyphens/>
        <w:autoSpaceDE w:val="0"/>
        <w:autoSpaceDN w:val="0"/>
        <w:snapToGrid w:val="0"/>
        <w:jc w:val="center"/>
        <w:textAlignment w:val="baseline"/>
        <w:rPr>
          <w:rFonts w:ascii="ＭＳ 明朝" w:hAnsi="ＭＳ 明朝"/>
          <w:spacing w:val="12"/>
          <w:kern w:val="0"/>
        </w:rPr>
      </w:pPr>
      <w:r>
        <w:rPr>
          <w:rFonts w:ascii="ＭＳ 明朝" w:hAnsi="ＭＳ 明朝" w:hint="eastAsia"/>
          <w:spacing w:val="12"/>
          <w:kern w:val="0"/>
        </w:rPr>
        <w:t>施設等運用等計画</w:t>
      </w:r>
    </w:p>
    <w:p w14:paraId="4A894B3A" w14:textId="77777777" w:rsidR="00C5027D" w:rsidRPr="004571E4" w:rsidRDefault="00C5027D" w:rsidP="00C5027D">
      <w:pPr>
        <w:suppressAutoHyphens/>
        <w:autoSpaceDE w:val="0"/>
        <w:autoSpaceDN w:val="0"/>
        <w:snapToGrid w:val="0"/>
        <w:jc w:val="left"/>
        <w:textAlignment w:val="baseline"/>
        <w:rPr>
          <w:rFonts w:ascii="ＭＳ 明朝" w:hAnsi="ＭＳ 明朝"/>
          <w:spacing w:val="12"/>
          <w:kern w:val="0"/>
        </w:rPr>
      </w:pPr>
    </w:p>
    <w:p w14:paraId="1017CD36" w14:textId="77777777" w:rsidR="00C5027D" w:rsidRDefault="00C5027D" w:rsidP="006576A1">
      <w:pPr>
        <w:suppressAutoHyphens/>
        <w:autoSpaceDE w:val="0"/>
        <w:autoSpaceDN w:val="0"/>
        <w:snapToGrid w:val="0"/>
        <w:textAlignment w:val="baseline"/>
        <w:rPr>
          <w:rFonts w:ascii="ＭＳ 明朝" w:hAnsi="ＭＳ 明朝" w:cs="ＭＳ 明朝"/>
          <w:spacing w:val="12"/>
          <w:kern w:val="0"/>
        </w:rPr>
      </w:pPr>
    </w:p>
    <w:p w14:paraId="576C2A85" w14:textId="0F6C5689" w:rsidR="006576A1" w:rsidRPr="006576A1" w:rsidRDefault="00C5027D" w:rsidP="006576A1">
      <w:pPr>
        <w:suppressAutoHyphens/>
        <w:autoSpaceDE w:val="0"/>
        <w:autoSpaceDN w:val="0"/>
        <w:snapToGrid w:val="0"/>
        <w:ind w:firstLineChars="2900" w:firstLine="6286"/>
        <w:jc w:val="left"/>
        <w:textAlignment w:val="baseline"/>
        <w:rPr>
          <w:rFonts w:ascii="ＭＳ 明朝" w:hAnsi="ＭＳ 明朝" w:cs="ＭＳ 明朝"/>
          <w:color w:val="FF0000"/>
          <w:spacing w:val="12"/>
          <w:kern w:val="0"/>
        </w:rPr>
      </w:pPr>
      <w:r w:rsidRPr="006576A1">
        <w:rPr>
          <w:rFonts w:ascii="ＭＳ 明朝" w:hAnsi="ＭＳ 明朝" w:cs="ＭＳ 明朝" w:hint="eastAsia"/>
          <w:color w:val="FF0000"/>
          <w:spacing w:val="12"/>
          <w:kern w:val="0"/>
        </w:rPr>
        <w:t>法人の名称</w:t>
      </w:r>
    </w:p>
    <w:p w14:paraId="2E844D01" w14:textId="58ABF1E8" w:rsidR="00C5027D" w:rsidRPr="004571E4" w:rsidRDefault="00C5027D" w:rsidP="006576A1">
      <w:pPr>
        <w:suppressAutoHyphens/>
        <w:autoSpaceDE w:val="0"/>
        <w:autoSpaceDN w:val="0"/>
        <w:snapToGrid w:val="0"/>
        <w:ind w:right="432" w:firstLineChars="2900" w:firstLine="6286"/>
        <w:textAlignment w:val="baseline"/>
        <w:rPr>
          <w:rFonts w:ascii="ＭＳ 明朝" w:hAnsi="ＭＳ 明朝" w:cs="ＭＳ 明朝"/>
          <w:spacing w:val="12"/>
          <w:kern w:val="0"/>
        </w:rPr>
      </w:pPr>
      <w:r w:rsidRPr="006576A1">
        <w:rPr>
          <w:rFonts w:ascii="ＭＳ 明朝" w:hAnsi="ＭＳ 明朝" w:cs="ＭＳ 明朝" w:hint="eastAsia"/>
          <w:color w:val="FF0000"/>
          <w:spacing w:val="12"/>
          <w:kern w:val="0"/>
        </w:rPr>
        <w:t>代表者の役職及び氏名</w:t>
      </w:r>
      <w:r w:rsidR="00EF1947" w:rsidRPr="004571E4">
        <w:rPr>
          <w:rFonts w:ascii="ＭＳ 明朝" w:hAnsi="ＭＳ 明朝" w:cs="ＭＳ 明朝" w:hint="eastAsia"/>
          <w:spacing w:val="12"/>
          <w:kern w:val="0"/>
        </w:rPr>
        <w:t>（注１）</w:t>
      </w:r>
    </w:p>
    <w:p w14:paraId="248AFE26" w14:textId="77777777" w:rsidR="00C5027D" w:rsidRPr="00DC323E" w:rsidRDefault="00C5027D" w:rsidP="00C5027D">
      <w:pPr>
        <w:suppressAutoHyphens/>
        <w:autoSpaceDE w:val="0"/>
        <w:autoSpaceDN w:val="0"/>
        <w:snapToGrid w:val="0"/>
        <w:textAlignment w:val="baseline"/>
        <w:rPr>
          <w:rFonts w:ascii="ＭＳ 明朝" w:hAnsi="ＭＳ 明朝"/>
          <w:spacing w:val="12"/>
          <w:kern w:val="0"/>
        </w:rPr>
      </w:pPr>
    </w:p>
    <w:p w14:paraId="26A4D56B" w14:textId="77777777" w:rsidR="00075EF7" w:rsidRPr="003C3791" w:rsidRDefault="00075EF7" w:rsidP="00075EF7">
      <w:pPr>
        <w:suppressAutoHyphens/>
        <w:autoSpaceDE w:val="0"/>
        <w:autoSpaceDN w:val="0"/>
        <w:snapToGrid w:val="0"/>
        <w:ind w:leftChars="200" w:left="964" w:hangingChars="300" w:hanging="578"/>
        <w:jc w:val="left"/>
        <w:textAlignment w:val="baseline"/>
        <w:rPr>
          <w:rFonts w:ascii="ＭＳ 明朝" w:hAnsi="ＭＳ 明朝" w:cs="ＭＳ 明朝"/>
          <w:kern w:val="0"/>
        </w:rPr>
      </w:pPr>
      <w:r w:rsidRPr="003C3791">
        <w:rPr>
          <w:rFonts w:ascii="ＭＳ 明朝" w:hAnsi="ＭＳ 明朝" w:cs="ＭＳ 明朝" w:hint="eastAsia"/>
          <w:kern w:val="0"/>
        </w:rPr>
        <w:t>（注１）法人の連携主体にあっては、</w:t>
      </w:r>
    </w:p>
    <w:p w14:paraId="1C9C38EC" w14:textId="77777777" w:rsidR="00075EF7" w:rsidRPr="003C3791" w:rsidRDefault="00075EF7" w:rsidP="00075EF7">
      <w:pPr>
        <w:autoSpaceDE w:val="0"/>
        <w:autoSpaceDN w:val="0"/>
        <w:snapToGrid w:val="0"/>
        <w:ind w:firstLineChars="200" w:firstLine="386"/>
        <w:rPr>
          <w:rFonts w:ascii="ＭＳ 明朝" w:hAnsi="ＭＳ 明朝" w:cs="ＭＳ 明朝"/>
        </w:rPr>
      </w:pPr>
      <w:r w:rsidRPr="003C3791">
        <w:rPr>
          <w:rFonts w:ascii="ＭＳ 明朝" w:hAnsi="ＭＳ 明朝" w:cs="ＭＳ 明朝" w:hint="eastAsia"/>
        </w:rPr>
        <w:t xml:space="preserve">　　　　　　「連携主体（○○株式会社、株式会社○○・・・及び○○）代表</w:t>
      </w:r>
    </w:p>
    <w:p w14:paraId="3040816A" w14:textId="77777777" w:rsidR="00075EF7" w:rsidRPr="003C3791" w:rsidRDefault="00075EF7" w:rsidP="00075EF7">
      <w:pPr>
        <w:autoSpaceDE w:val="0"/>
        <w:autoSpaceDN w:val="0"/>
        <w:snapToGrid w:val="0"/>
        <w:ind w:firstLineChars="200" w:firstLine="386"/>
        <w:rPr>
          <w:rFonts w:ascii="ＭＳ 明朝" w:hAnsi="ＭＳ 明朝" w:cs="ＭＳ 明朝"/>
        </w:rPr>
      </w:pPr>
      <w:r w:rsidRPr="003C3791">
        <w:rPr>
          <w:rFonts w:ascii="ＭＳ 明朝" w:hAnsi="ＭＳ 明朝" w:cs="ＭＳ 明朝" w:hint="eastAsia"/>
        </w:rPr>
        <w:t xml:space="preserve">　　　　　　　　　　　　　　　　　　　　　　代表者　　　　　　　　　　　　」</w:t>
      </w:r>
    </w:p>
    <w:p w14:paraId="35B18485" w14:textId="77777777" w:rsidR="00075EF7" w:rsidRPr="003C3791" w:rsidRDefault="00075EF7" w:rsidP="00075EF7">
      <w:pPr>
        <w:autoSpaceDE w:val="0"/>
        <w:autoSpaceDN w:val="0"/>
        <w:snapToGrid w:val="0"/>
        <w:ind w:firstLineChars="600" w:firstLine="1157"/>
        <w:rPr>
          <w:rFonts w:ascii="ＭＳ 明朝" w:hAnsi="ＭＳ 明朝"/>
          <w:spacing w:val="12"/>
          <w:kern w:val="0"/>
        </w:rPr>
      </w:pPr>
      <w:r w:rsidRPr="003C3791">
        <w:rPr>
          <w:rFonts w:ascii="ＭＳ 明朝" w:hAnsi="ＭＳ 明朝" w:cs="ＭＳ 明朝" w:hint="eastAsia"/>
        </w:rPr>
        <w:t>と記載すること。</w:t>
      </w:r>
    </w:p>
    <w:p w14:paraId="7635A0F4" w14:textId="3757BEC1" w:rsidR="00075EF7" w:rsidRPr="003C3791" w:rsidRDefault="006576A1" w:rsidP="00075EF7">
      <w:pPr>
        <w:suppressAutoHyphens/>
        <w:autoSpaceDE w:val="0"/>
        <w:autoSpaceDN w:val="0"/>
        <w:snapToGrid w:val="0"/>
        <w:jc w:val="left"/>
        <w:textAlignment w:val="baseline"/>
        <w:rPr>
          <w:rFonts w:ascii="ＭＳ 明朝" w:hAnsi="ＭＳ 明朝"/>
          <w:spacing w:val="12"/>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5A029B4" wp14:editId="773FAA35">
                <wp:simplePos x="0" y="0"/>
                <wp:positionH relativeFrom="column">
                  <wp:posOffset>2204085</wp:posOffset>
                </wp:positionH>
                <wp:positionV relativeFrom="page">
                  <wp:posOffset>2676525</wp:posOffset>
                </wp:positionV>
                <wp:extent cx="2495550" cy="266700"/>
                <wp:effectExtent l="704850" t="0" r="19050" b="19050"/>
                <wp:wrapNone/>
                <wp:docPr id="402895714" name="吹き出し: 四角形 5"/>
                <wp:cNvGraphicFramePr/>
                <a:graphic xmlns:a="http://schemas.openxmlformats.org/drawingml/2006/main">
                  <a:graphicData uri="http://schemas.microsoft.com/office/word/2010/wordprocessingShape">
                    <wps:wsp>
                      <wps:cNvSpPr/>
                      <wps:spPr>
                        <a:xfrm>
                          <a:off x="0" y="0"/>
                          <a:ext cx="2495550" cy="266700"/>
                        </a:xfrm>
                        <a:prstGeom prst="wedgeRectCallout">
                          <a:avLst>
                            <a:gd name="adj1" fmla="val -76446"/>
                            <a:gd name="adj2" fmla="val 34897"/>
                          </a:avLst>
                        </a:prstGeom>
                        <a:solidFill>
                          <a:srgbClr val="DBF3F5"/>
                        </a:solidFill>
                        <a:ln w="12700" cap="flat" cmpd="sng" algn="ctr">
                          <a:solidFill>
                            <a:srgbClr val="4F81BD">
                              <a:lumMod val="75000"/>
                            </a:srgbClr>
                          </a:solidFill>
                          <a:prstDash val="solid"/>
                          <a:miter lim="800000"/>
                        </a:ln>
                        <a:effectLst/>
                      </wps:spPr>
                      <wps:txbx>
                        <w:txbxContent>
                          <w:p w14:paraId="6EB8152D" w14:textId="587D7A3A" w:rsidR="00EF1947" w:rsidRPr="00571636" w:rsidRDefault="00EF1947" w:rsidP="00EF1947">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下記より該当事業を選択し記載する</w:t>
                            </w:r>
                            <w:r w:rsidR="006B7ACB" w:rsidRPr="00571636">
                              <w:rPr>
                                <w:rFonts w:ascii="ＭＳ ゴシック" w:eastAsia="ＭＳ ゴシック" w:hAnsi="ＭＳ ゴシック" w:hint="eastAsia"/>
                                <w:color w:val="FF0000"/>
                                <w:sz w:val="20"/>
                                <w:szCs w:val="20"/>
                              </w:rPr>
                              <w:t>こと</w:t>
                            </w:r>
                            <w:r w:rsidRPr="00571636">
                              <w:rPr>
                                <w:rFonts w:ascii="ＭＳ ゴシック" w:eastAsia="ＭＳ ゴシック" w:hAnsi="ＭＳ ゴシック" w:hint="eastAsia"/>
                                <w:color w:val="FF0000"/>
                                <w:sz w:val="20"/>
                                <w:szCs w:val="20"/>
                              </w:rPr>
                              <w:t>。</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029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6" type="#_x0000_t61" style="position:absolute;margin-left:173.55pt;margin-top:210.75pt;width:19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" adj="-5712,18338" fillcolor="#dbf3f5" strokecolor="#376092" strokeweight="1pt">
                <v:textbox inset="0,0,0,0">
                  <w:txbxContent>
                    <w:p w14:paraId="6EB8152D" w14:textId="587D7A3A" w:rsidR="00EF1947" w:rsidRPr="00571636" w:rsidRDefault="00EF1947" w:rsidP="00EF1947">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下記より該当事業を選択し記載する</w:t>
                      </w:r>
                      <w:r w:rsidR="006B7ACB" w:rsidRPr="00571636">
                        <w:rPr>
                          <w:rFonts w:ascii="ＭＳ ゴシック" w:eastAsia="ＭＳ ゴシック" w:hAnsi="ＭＳ ゴシック" w:hint="eastAsia"/>
                          <w:color w:val="FF0000"/>
                          <w:sz w:val="20"/>
                          <w:szCs w:val="20"/>
                        </w:rPr>
                        <w:t>こと</w:t>
                      </w:r>
                      <w:r w:rsidRPr="00571636">
                        <w:rPr>
                          <w:rFonts w:ascii="ＭＳ ゴシック" w:eastAsia="ＭＳ ゴシック" w:hAnsi="ＭＳ ゴシック" w:hint="eastAsia"/>
                          <w:color w:val="FF0000"/>
                          <w:sz w:val="20"/>
                          <w:szCs w:val="20"/>
                        </w:rPr>
                        <w:t>。</w:t>
                      </w:r>
                    </w:p>
                  </w:txbxContent>
                </v:textbox>
                <w10:wrap anchory="page"/>
              </v:shape>
            </w:pict>
          </mc:Fallback>
        </mc:AlternateContent>
      </w:r>
    </w:p>
    <w:p w14:paraId="026CAB27" w14:textId="7F067F8A" w:rsidR="00075EF7" w:rsidRDefault="00075EF7" w:rsidP="00075EF7">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１　事業の区分</w:t>
      </w:r>
    </w:p>
    <w:p w14:paraId="4A7ED5F0" w14:textId="50949939" w:rsidR="00AC26C7" w:rsidRPr="00B405ED" w:rsidRDefault="00AC26C7" w:rsidP="00AC26C7">
      <w:pPr>
        <w:suppressAutoHyphens/>
        <w:autoSpaceDE w:val="0"/>
        <w:autoSpaceDN w:val="0"/>
        <w:snapToGrid w:val="0"/>
        <w:jc w:val="left"/>
        <w:textAlignment w:val="baseline"/>
        <w:rPr>
          <w:rFonts w:hAnsi="ＭＳ 明朝"/>
          <w:spacing w:val="2"/>
        </w:rPr>
      </w:pPr>
      <w:r w:rsidRPr="00B405ED">
        <w:rPr>
          <w:rFonts w:hAnsi="ＭＳ 明朝" w:hint="eastAsia"/>
          <w:spacing w:val="2"/>
        </w:rPr>
        <w:t>｛該当するものを記載｝</w:t>
      </w:r>
    </w:p>
    <w:p w14:paraId="2AF5EFD9" w14:textId="77777777" w:rsidR="00C936F2" w:rsidRPr="00C936F2" w:rsidRDefault="00C936F2" w:rsidP="00C936F2">
      <w:pPr>
        <w:suppressAutoHyphens/>
        <w:autoSpaceDE w:val="0"/>
        <w:autoSpaceDN w:val="0"/>
        <w:snapToGrid w:val="0"/>
        <w:ind w:firstLineChars="100" w:firstLine="197"/>
        <w:jc w:val="left"/>
        <w:textAlignment w:val="baseline"/>
        <w:rPr>
          <w:rFonts w:hAnsi="ＭＳ 明朝"/>
          <w:spacing w:val="2"/>
        </w:rPr>
      </w:pPr>
      <w:r w:rsidRPr="00C936F2">
        <w:rPr>
          <w:rFonts w:hAnsi="ＭＳ 明朝" w:hint="eastAsia"/>
          <w:spacing w:val="2"/>
        </w:rPr>
        <w:t>特定電気通信施設整備事業（建物）（注２）</w:t>
      </w:r>
    </w:p>
    <w:p w14:paraId="37FF2B3A" w14:textId="77777777" w:rsidR="00C936F2" w:rsidRPr="00C936F2" w:rsidRDefault="00C936F2" w:rsidP="00C936F2">
      <w:pPr>
        <w:suppressAutoHyphens/>
        <w:autoSpaceDE w:val="0"/>
        <w:autoSpaceDN w:val="0"/>
        <w:snapToGrid w:val="0"/>
        <w:ind w:firstLineChars="100" w:firstLine="197"/>
        <w:jc w:val="left"/>
        <w:textAlignment w:val="baseline"/>
        <w:rPr>
          <w:rFonts w:hAnsi="ＭＳ 明朝"/>
          <w:spacing w:val="2"/>
        </w:rPr>
      </w:pPr>
      <w:r w:rsidRPr="00C936F2">
        <w:rPr>
          <w:rFonts w:hAnsi="ＭＳ 明朝" w:hint="eastAsia"/>
          <w:spacing w:val="2"/>
        </w:rPr>
        <w:t>特定電気通信施設整備事業（サーバ等）（注２）</w:t>
      </w:r>
    </w:p>
    <w:p w14:paraId="532A3047" w14:textId="7B7DE56D" w:rsidR="00C936F2" w:rsidRPr="00C936F2" w:rsidRDefault="00C936F2" w:rsidP="00C936F2">
      <w:pPr>
        <w:suppressAutoHyphens/>
        <w:autoSpaceDE w:val="0"/>
        <w:autoSpaceDN w:val="0"/>
        <w:snapToGrid w:val="0"/>
        <w:ind w:firstLineChars="100" w:firstLine="197"/>
        <w:jc w:val="left"/>
        <w:textAlignment w:val="baseline"/>
        <w:rPr>
          <w:rFonts w:hAnsi="ＭＳ 明朝"/>
          <w:spacing w:val="2"/>
        </w:rPr>
      </w:pPr>
      <w:r w:rsidRPr="00C936F2">
        <w:rPr>
          <w:rFonts w:hAnsi="ＭＳ 明朝" w:hint="eastAsia"/>
          <w:spacing w:val="2"/>
        </w:rPr>
        <w:t>特定電気通信施設整備事業（</w:t>
      </w:r>
      <w:r w:rsidRPr="00C936F2">
        <w:rPr>
          <w:rFonts w:hAnsi="ＭＳ 明朝" w:hint="eastAsia"/>
          <w:spacing w:val="2"/>
        </w:rPr>
        <w:t>IX</w:t>
      </w:r>
      <w:r w:rsidRPr="00C936F2">
        <w:rPr>
          <w:rFonts w:hAnsi="ＭＳ 明朝" w:hint="eastAsia"/>
          <w:spacing w:val="2"/>
        </w:rPr>
        <w:t>設備）（注２）</w:t>
      </w:r>
    </w:p>
    <w:p w14:paraId="0A5599B5" w14:textId="15193B61" w:rsidR="00C82EE1" w:rsidRDefault="00406251" w:rsidP="00DB3E0D">
      <w:pPr>
        <w:suppressAutoHyphens/>
        <w:autoSpaceDE w:val="0"/>
        <w:autoSpaceDN w:val="0"/>
        <w:snapToGrid w:val="0"/>
        <w:ind w:firstLineChars="100" w:firstLine="197"/>
        <w:jc w:val="left"/>
        <w:textAlignment w:val="baseline"/>
        <w:rPr>
          <w:rFonts w:hAnsi="ＭＳ 明朝"/>
          <w:spacing w:val="2"/>
        </w:rPr>
      </w:pPr>
      <w:r w:rsidRPr="00B405ED">
        <w:rPr>
          <w:rFonts w:hAnsi="ＭＳ 明朝" w:hint="eastAsia"/>
          <w:spacing w:val="2"/>
        </w:rPr>
        <w:t>水底線路陸揚局整備事業</w:t>
      </w:r>
    </w:p>
    <w:p w14:paraId="51B07808" w14:textId="1DD3A71E" w:rsidR="00406251" w:rsidRPr="00B405ED" w:rsidRDefault="00C82EE1" w:rsidP="00DB3E0D">
      <w:pPr>
        <w:suppressAutoHyphens/>
        <w:autoSpaceDE w:val="0"/>
        <w:autoSpaceDN w:val="0"/>
        <w:snapToGrid w:val="0"/>
        <w:ind w:firstLineChars="100" w:firstLine="197"/>
        <w:jc w:val="left"/>
        <w:textAlignment w:val="baseline"/>
        <w:rPr>
          <w:rFonts w:hAnsi="ＭＳ 明朝"/>
          <w:spacing w:val="2"/>
        </w:rPr>
      </w:pPr>
      <w:r w:rsidRPr="00B405ED">
        <w:rPr>
          <w:rFonts w:hAnsi="ＭＳ 明朝" w:hint="eastAsia"/>
          <w:spacing w:val="2"/>
        </w:rPr>
        <w:t>水底線路整備事業</w:t>
      </w:r>
      <w:r w:rsidR="00571314" w:rsidRPr="00373710">
        <w:rPr>
          <w:rFonts w:hAnsi="ＭＳ 明朝" w:hint="eastAsia"/>
          <w:spacing w:val="2"/>
        </w:rPr>
        <w:t>（国内海底ケーブル）</w:t>
      </w:r>
    </w:p>
    <w:p w14:paraId="292A22C4" w14:textId="213153D3" w:rsidR="00B405ED" w:rsidRDefault="00406251" w:rsidP="00DB3E0D">
      <w:pPr>
        <w:suppressAutoHyphens/>
        <w:autoSpaceDE w:val="0"/>
        <w:autoSpaceDN w:val="0"/>
        <w:snapToGrid w:val="0"/>
        <w:ind w:firstLineChars="100" w:firstLine="197"/>
        <w:jc w:val="left"/>
        <w:textAlignment w:val="baseline"/>
        <w:rPr>
          <w:rFonts w:hAnsi="ＭＳ 明朝"/>
          <w:spacing w:val="2"/>
        </w:rPr>
      </w:pPr>
      <w:r w:rsidRPr="00B405ED">
        <w:rPr>
          <w:rFonts w:hAnsi="ＭＳ 明朝" w:hint="eastAsia"/>
          <w:spacing w:val="2"/>
        </w:rPr>
        <w:t>水底線路</w:t>
      </w:r>
      <w:r w:rsidR="008B4E68" w:rsidRPr="00B405ED">
        <w:rPr>
          <w:rFonts w:hAnsi="ＭＳ 明朝" w:hint="eastAsia"/>
          <w:spacing w:val="2"/>
        </w:rPr>
        <w:t>整備</w:t>
      </w:r>
      <w:r w:rsidRPr="00B405ED">
        <w:rPr>
          <w:rFonts w:hAnsi="ＭＳ 明朝" w:hint="eastAsia"/>
          <w:spacing w:val="2"/>
        </w:rPr>
        <w:t>事業</w:t>
      </w:r>
      <w:r w:rsidR="00571314" w:rsidRPr="00373710">
        <w:rPr>
          <w:rFonts w:hAnsi="ＭＳ 明朝" w:hint="eastAsia"/>
          <w:spacing w:val="2"/>
        </w:rPr>
        <w:t>（国際海底ケーブル分岐支線・分岐装置）</w:t>
      </w:r>
    </w:p>
    <w:p w14:paraId="2978F69A" w14:textId="735CBC06" w:rsidR="00406251" w:rsidRPr="00905BBC" w:rsidRDefault="00C936F2" w:rsidP="00905BBC">
      <w:pPr>
        <w:suppressAutoHyphens/>
        <w:autoSpaceDE w:val="0"/>
        <w:autoSpaceDN w:val="0"/>
        <w:snapToGrid w:val="0"/>
        <w:jc w:val="left"/>
        <w:textAlignment w:val="baseline"/>
        <w:rPr>
          <w:rFonts w:hAnsi="ＭＳ 明朝"/>
          <w:spacing w:val="2"/>
        </w:rPr>
      </w:pPr>
      <w:r>
        <w:rPr>
          <w:rFonts w:hAnsi="ＭＳ 明朝" w:hint="eastAsia"/>
          <w:spacing w:val="2"/>
        </w:rPr>
        <w:t>（注２）特定電気通信施設整備事業については、申請に係る施設</w:t>
      </w:r>
      <w:r>
        <w:rPr>
          <w:rFonts w:hAnsi="ＭＳ 明朝" w:hint="eastAsia"/>
          <w:spacing w:val="2"/>
        </w:rPr>
        <w:t>/</w:t>
      </w:r>
      <w:r>
        <w:rPr>
          <w:rFonts w:hAnsi="ＭＳ 明朝" w:hint="eastAsia"/>
          <w:spacing w:val="2"/>
        </w:rPr>
        <w:t>設備を明らかにすること。</w:t>
      </w:r>
    </w:p>
    <w:p w14:paraId="221C214E" w14:textId="51D12F6C" w:rsidR="00075EF7" w:rsidRPr="00DE7842" w:rsidRDefault="00075EF7" w:rsidP="00075EF7">
      <w:pPr>
        <w:suppressAutoHyphens/>
        <w:autoSpaceDE w:val="0"/>
        <w:autoSpaceDN w:val="0"/>
        <w:snapToGrid w:val="0"/>
        <w:jc w:val="left"/>
        <w:textAlignment w:val="baseline"/>
        <w:rPr>
          <w:rFonts w:ascii="ＭＳ 明朝" w:hAnsi="ＭＳ 明朝" w:cs="ＭＳ 明朝"/>
          <w:kern w:val="0"/>
        </w:rPr>
      </w:pPr>
    </w:p>
    <w:p w14:paraId="2C366F80" w14:textId="090818C2" w:rsidR="00075EF7" w:rsidRDefault="00075EF7" w:rsidP="00075EF7">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２　事業の名称</w:t>
      </w:r>
    </w:p>
    <w:p w14:paraId="3F6043E3" w14:textId="57DB2722" w:rsidR="00075EF7" w:rsidRPr="0038472C" w:rsidRDefault="00075EF7" w:rsidP="00075EF7">
      <w:pPr>
        <w:suppressAutoHyphens/>
        <w:autoSpaceDE w:val="0"/>
        <w:autoSpaceDN w:val="0"/>
        <w:snapToGrid w:val="0"/>
        <w:jc w:val="left"/>
        <w:textAlignment w:val="baseline"/>
        <w:rPr>
          <w:rFonts w:hAnsi="ＭＳ 明朝"/>
          <w:spacing w:val="2"/>
        </w:rPr>
      </w:pPr>
      <w:r w:rsidRPr="0038472C">
        <w:rPr>
          <w:rFonts w:hAnsi="ＭＳ 明朝" w:hint="eastAsia"/>
          <w:spacing w:val="2"/>
        </w:rPr>
        <w:t>｛申請者において当該申請に係る事業に名称を付している場合は記入（注</w:t>
      </w:r>
      <w:r w:rsidR="00C936F2">
        <w:rPr>
          <w:rFonts w:hAnsi="ＭＳ 明朝" w:hint="eastAsia"/>
          <w:spacing w:val="2"/>
        </w:rPr>
        <w:t>３</w:t>
      </w:r>
      <w:r w:rsidRPr="0038472C">
        <w:rPr>
          <w:rFonts w:hAnsi="ＭＳ 明朝" w:hint="eastAsia"/>
          <w:spacing w:val="2"/>
        </w:rPr>
        <w:t>）｝</w:t>
      </w:r>
    </w:p>
    <w:p w14:paraId="6B1932C1" w14:textId="1BD516E6" w:rsidR="00075EF7" w:rsidRPr="0038472C" w:rsidRDefault="00075EF7" w:rsidP="00075EF7">
      <w:pPr>
        <w:suppressAutoHyphens/>
        <w:autoSpaceDE w:val="0"/>
        <w:autoSpaceDN w:val="0"/>
        <w:snapToGrid w:val="0"/>
        <w:jc w:val="left"/>
        <w:textAlignment w:val="baseline"/>
        <w:rPr>
          <w:rFonts w:ascii="ＭＳ 明朝" w:hAnsi="ＭＳ 明朝" w:cs="ＭＳ 明朝"/>
          <w:kern w:val="0"/>
        </w:rPr>
      </w:pPr>
      <w:r w:rsidRPr="0038472C">
        <w:rPr>
          <w:rFonts w:ascii="ＭＳ 明朝" w:hAnsi="ＭＳ 明朝" w:cs="ＭＳ 明朝" w:hint="eastAsia"/>
          <w:kern w:val="0"/>
        </w:rPr>
        <w:t>（注</w:t>
      </w:r>
      <w:r w:rsidR="00C936F2">
        <w:rPr>
          <w:rFonts w:hAnsi="ＭＳ 明朝" w:hint="eastAsia"/>
          <w:spacing w:val="2"/>
        </w:rPr>
        <w:t>３</w:t>
      </w:r>
      <w:r w:rsidRPr="0038472C">
        <w:rPr>
          <w:rFonts w:ascii="ＭＳ 明朝" w:hAnsi="ＭＳ 明朝" w:cs="ＭＳ 明朝" w:hint="eastAsia"/>
          <w:kern w:val="0"/>
        </w:rPr>
        <w:t>）複数の申請</w:t>
      </w:r>
      <w:r w:rsidR="00D300A8" w:rsidRPr="0038472C">
        <w:rPr>
          <w:rFonts w:ascii="ＭＳ 明朝" w:hAnsi="ＭＳ 明朝" w:cs="ＭＳ 明朝" w:hint="eastAsia"/>
          <w:kern w:val="0"/>
        </w:rPr>
        <w:t>をする</w:t>
      </w:r>
      <w:r w:rsidRPr="0038472C">
        <w:rPr>
          <w:rFonts w:ascii="ＭＳ 明朝" w:hAnsi="ＭＳ 明朝" w:cs="ＭＳ 明朝" w:hint="eastAsia"/>
          <w:kern w:val="0"/>
        </w:rPr>
        <w:t>場合は、必ず名称を設定すること。</w:t>
      </w:r>
    </w:p>
    <w:p w14:paraId="2410F4EE" w14:textId="17B97813" w:rsidR="006576A1" w:rsidRDefault="006576A1" w:rsidP="00075EF7">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    </w:t>
      </w:r>
      <w:r w:rsidRPr="00B71907">
        <w:rPr>
          <w:rFonts w:ascii="ＭＳ 明朝" w:hAnsi="ＭＳ 明朝" w:cs="ＭＳ 明朝" w:hint="eastAsia"/>
          <w:color w:val="FF0000"/>
          <w:kern w:val="0"/>
        </w:rPr>
        <w:t>記載例：○○○○工事</w:t>
      </w:r>
    </w:p>
    <w:p w14:paraId="3ECC49F0" w14:textId="16AA732B" w:rsidR="00350A80" w:rsidRPr="00DE7842" w:rsidRDefault="004A678C" w:rsidP="00075EF7">
      <w:pPr>
        <w:suppressAutoHyphens/>
        <w:autoSpaceDE w:val="0"/>
        <w:autoSpaceDN w:val="0"/>
        <w:snapToGrid w:val="0"/>
        <w:jc w:val="left"/>
        <w:textAlignment w:val="baseline"/>
        <w:rPr>
          <w:rFonts w:ascii="ＭＳ 明朝" w:hAnsi="ＭＳ 明朝" w:cs="ＭＳ 明朝"/>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0B1794D3" wp14:editId="64174B51">
                <wp:simplePos x="0" y="0"/>
                <wp:positionH relativeFrom="margin">
                  <wp:posOffset>2699385</wp:posOffset>
                </wp:positionH>
                <wp:positionV relativeFrom="paragraph">
                  <wp:posOffset>88900</wp:posOffset>
                </wp:positionV>
                <wp:extent cx="3143250" cy="409575"/>
                <wp:effectExtent l="514350" t="0" r="19050" b="28575"/>
                <wp:wrapNone/>
                <wp:docPr id="1886752129" name="吹き出し: 四角形 5"/>
                <wp:cNvGraphicFramePr/>
                <a:graphic xmlns:a="http://schemas.openxmlformats.org/drawingml/2006/main">
                  <a:graphicData uri="http://schemas.microsoft.com/office/word/2010/wordprocessingShape">
                    <wps:wsp>
                      <wps:cNvSpPr/>
                      <wps:spPr>
                        <a:xfrm>
                          <a:off x="0" y="0"/>
                          <a:ext cx="3143250" cy="409575"/>
                        </a:xfrm>
                        <a:prstGeom prst="wedgeRectCallout">
                          <a:avLst>
                            <a:gd name="adj1" fmla="val -64844"/>
                            <a:gd name="adj2" fmla="val -8367"/>
                          </a:avLst>
                        </a:prstGeom>
                        <a:solidFill>
                          <a:srgbClr val="DBF3F5"/>
                        </a:solidFill>
                        <a:ln w="12700" cap="flat" cmpd="sng" algn="ctr">
                          <a:solidFill>
                            <a:srgbClr val="4F81BD">
                              <a:lumMod val="75000"/>
                            </a:srgbClr>
                          </a:solidFill>
                          <a:prstDash val="solid"/>
                          <a:miter lim="800000"/>
                        </a:ln>
                        <a:effectLst/>
                      </wps:spPr>
                      <wps:txbx>
                        <w:txbxContent>
                          <w:p w14:paraId="469B1291" w14:textId="7BA02DCA" w:rsidR="004D32B6" w:rsidRPr="00571636" w:rsidRDefault="004D32B6" w:rsidP="004D32B6">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データセンター事業、Ⅸ事業、クラウドサービス事業等</w:t>
                            </w:r>
                          </w:p>
                          <w:p w14:paraId="179BB5B9" w14:textId="7C848ACB" w:rsidR="004D32B6" w:rsidRPr="00571636" w:rsidRDefault="004D32B6" w:rsidP="004D32B6">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施設の</w:t>
                            </w:r>
                            <w:r w:rsidR="00601364" w:rsidRPr="00571636">
                              <w:rPr>
                                <w:rFonts w:ascii="ＭＳ ゴシック" w:eastAsia="ＭＳ ゴシック" w:hAnsi="ＭＳ ゴシック" w:hint="eastAsia"/>
                                <w:color w:val="FF0000"/>
                                <w:sz w:val="20"/>
                                <w:szCs w:val="20"/>
                              </w:rPr>
                              <w:t>全ての用途を記載する</w:t>
                            </w:r>
                            <w:r w:rsidR="007538DF" w:rsidRPr="00571636">
                              <w:rPr>
                                <w:rFonts w:ascii="ＭＳ ゴシック" w:eastAsia="ＭＳ ゴシック" w:hAnsi="ＭＳ ゴシック" w:hint="eastAsia"/>
                                <w:color w:val="FF0000"/>
                                <w:sz w:val="20"/>
                                <w:szCs w:val="20"/>
                              </w:rPr>
                              <w:t>こと</w:t>
                            </w:r>
                            <w:r w:rsidR="00601364" w:rsidRPr="00571636">
                              <w:rPr>
                                <w:rFonts w:ascii="ＭＳ ゴシック" w:eastAsia="ＭＳ ゴシック" w:hAnsi="ＭＳ ゴシック" w:hint="eastAsia"/>
                                <w:color w:val="FF0000"/>
                                <w:sz w:val="20"/>
                                <w:szCs w:val="20"/>
                              </w:rPr>
                              <w:t>。</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794D3" id="_x0000_s1027" type="#_x0000_t61" style="position:absolute;margin-left:212.55pt;margin-top:7pt;width:247.5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" adj="-3206,8993" fillcolor="#dbf3f5" strokecolor="#376092" strokeweight="1pt">
                <v:textbox inset="0,0,0,0">
                  <w:txbxContent>
                    <w:p w14:paraId="469B1291" w14:textId="7BA02DCA" w:rsidR="004D32B6" w:rsidRPr="00571636" w:rsidRDefault="004D32B6" w:rsidP="004D32B6">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データセンター事業、Ⅸ事業、クラウドサービス事業等</w:t>
                      </w:r>
                    </w:p>
                    <w:p w14:paraId="179BB5B9" w14:textId="7C848ACB" w:rsidR="004D32B6" w:rsidRPr="00571636" w:rsidRDefault="004D32B6" w:rsidP="004D32B6">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施設の</w:t>
                      </w:r>
                      <w:r w:rsidR="00601364" w:rsidRPr="00571636">
                        <w:rPr>
                          <w:rFonts w:ascii="ＭＳ ゴシック" w:eastAsia="ＭＳ ゴシック" w:hAnsi="ＭＳ ゴシック" w:hint="eastAsia"/>
                          <w:color w:val="FF0000"/>
                          <w:sz w:val="20"/>
                          <w:szCs w:val="20"/>
                        </w:rPr>
                        <w:t>全ての用途を記載する</w:t>
                      </w:r>
                      <w:r w:rsidR="007538DF" w:rsidRPr="00571636">
                        <w:rPr>
                          <w:rFonts w:ascii="ＭＳ ゴシック" w:eastAsia="ＭＳ ゴシック" w:hAnsi="ＭＳ ゴシック" w:hint="eastAsia"/>
                          <w:color w:val="FF0000"/>
                          <w:sz w:val="20"/>
                          <w:szCs w:val="20"/>
                        </w:rPr>
                        <w:t>こと</w:t>
                      </w:r>
                      <w:r w:rsidR="00601364" w:rsidRPr="00571636">
                        <w:rPr>
                          <w:rFonts w:ascii="ＭＳ ゴシック" w:eastAsia="ＭＳ ゴシック" w:hAnsi="ＭＳ ゴシック" w:hint="eastAsia"/>
                          <w:color w:val="FF0000"/>
                          <w:sz w:val="20"/>
                          <w:szCs w:val="20"/>
                        </w:rPr>
                        <w:t>。</w:t>
                      </w:r>
                    </w:p>
                  </w:txbxContent>
                </v:textbox>
                <w10:wrap anchorx="margin"/>
              </v:shape>
            </w:pict>
          </mc:Fallback>
        </mc:AlternateContent>
      </w:r>
    </w:p>
    <w:p w14:paraId="46778F3B" w14:textId="3D5906AB" w:rsidR="00075EF7" w:rsidRPr="0038472C" w:rsidRDefault="00075EF7" w:rsidP="0098232D">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３　</w:t>
      </w:r>
      <w:r w:rsidR="00D300A8">
        <w:rPr>
          <w:rFonts w:ascii="ＭＳ 明朝" w:hAnsi="ＭＳ 明朝" w:cs="ＭＳ 明朝" w:hint="eastAsia"/>
          <w:kern w:val="0"/>
        </w:rPr>
        <w:t>施設等</w:t>
      </w:r>
      <w:r>
        <w:rPr>
          <w:rFonts w:ascii="ＭＳ 明朝" w:hAnsi="ＭＳ 明朝" w:cs="ＭＳ 明朝" w:hint="eastAsia"/>
          <w:kern w:val="0"/>
        </w:rPr>
        <w:t>の概要</w:t>
      </w:r>
      <w:r w:rsidR="00EB64C4">
        <w:rPr>
          <w:rFonts w:ascii="ＭＳ 明朝" w:hAnsi="ＭＳ 明朝" w:cs="ＭＳ 明朝" w:hint="eastAsia"/>
          <w:kern w:val="0"/>
        </w:rPr>
        <w:t>・用途</w:t>
      </w:r>
      <w:r w:rsidR="00EB64C4" w:rsidRPr="0038472C">
        <w:rPr>
          <w:rFonts w:ascii="ＭＳ 明朝" w:hAnsi="ＭＳ 明朝" w:cs="ＭＳ 明朝" w:hint="eastAsia"/>
          <w:kern w:val="0"/>
        </w:rPr>
        <w:t>（注</w:t>
      </w:r>
      <w:r w:rsidR="00C936F2">
        <w:rPr>
          <w:rFonts w:ascii="ＭＳ 明朝" w:hAnsi="ＭＳ 明朝" w:cs="ＭＳ 明朝" w:hint="eastAsia"/>
          <w:kern w:val="0"/>
        </w:rPr>
        <w:t>４</w:t>
      </w:r>
      <w:r w:rsidR="00EB64C4" w:rsidRPr="0038472C">
        <w:rPr>
          <w:rFonts w:ascii="ＭＳ 明朝" w:hAnsi="ＭＳ 明朝" w:cs="ＭＳ 明朝" w:hint="eastAsia"/>
          <w:kern w:val="0"/>
        </w:rPr>
        <w:t>）</w:t>
      </w:r>
    </w:p>
    <w:p w14:paraId="30F3E711" w14:textId="61AD11B3" w:rsidR="00EB64C4" w:rsidRDefault="00EB64C4" w:rsidP="0098232D">
      <w:pPr>
        <w:suppressAutoHyphens/>
        <w:autoSpaceDE w:val="0"/>
        <w:autoSpaceDN w:val="0"/>
        <w:snapToGrid w:val="0"/>
        <w:jc w:val="left"/>
        <w:textAlignment w:val="baseline"/>
        <w:rPr>
          <w:rFonts w:ascii="ＭＳ 明朝" w:hAnsi="ＭＳ 明朝" w:cs="ＭＳ 明朝"/>
          <w:kern w:val="0"/>
        </w:rPr>
      </w:pPr>
      <w:r w:rsidRPr="0038472C">
        <w:rPr>
          <w:rFonts w:ascii="ＭＳ 明朝" w:hAnsi="ＭＳ 明朝" w:cs="ＭＳ 明朝" w:hint="eastAsia"/>
          <w:kern w:val="0"/>
        </w:rPr>
        <w:t>（注</w:t>
      </w:r>
      <w:r w:rsidR="00C936F2">
        <w:rPr>
          <w:rFonts w:ascii="ＭＳ 明朝" w:hAnsi="ＭＳ 明朝" w:cs="ＭＳ 明朝" w:hint="eastAsia"/>
          <w:kern w:val="0"/>
        </w:rPr>
        <w:t>４</w:t>
      </w:r>
      <w:r w:rsidR="003655E5" w:rsidRPr="0038472C">
        <w:rPr>
          <w:rFonts w:ascii="ＭＳ 明朝" w:hAnsi="ＭＳ 明朝" w:cs="ＭＳ 明朝" w:hint="eastAsia"/>
          <w:kern w:val="0"/>
        </w:rPr>
        <w:t>）</w:t>
      </w:r>
      <w:r w:rsidR="00D11F6C" w:rsidRPr="0038472C">
        <w:rPr>
          <w:rFonts w:ascii="ＭＳ 明朝" w:hAnsi="ＭＳ 明朝" w:cs="ＭＳ 明朝" w:hint="eastAsia"/>
          <w:kern w:val="0"/>
        </w:rPr>
        <w:t>施設等の用途を網羅的に記載すること。</w:t>
      </w:r>
    </w:p>
    <w:p w14:paraId="6412B799" w14:textId="40FFBAB2" w:rsidR="004A678C" w:rsidRPr="0038472C" w:rsidRDefault="00DE5CBB" w:rsidP="0098232D">
      <w:pPr>
        <w:suppressAutoHyphens/>
        <w:autoSpaceDE w:val="0"/>
        <w:autoSpaceDN w:val="0"/>
        <w:snapToGrid w:val="0"/>
        <w:jc w:val="left"/>
        <w:textAlignment w:val="baseline"/>
        <w:rPr>
          <w:rFonts w:ascii="ＭＳ 明朝" w:hAnsi="ＭＳ 明朝" w:cs="ＭＳ 明朝"/>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4734DE6E" wp14:editId="1000A617">
                <wp:simplePos x="0" y="0"/>
                <wp:positionH relativeFrom="margin">
                  <wp:posOffset>1642110</wp:posOffset>
                </wp:positionH>
                <wp:positionV relativeFrom="page">
                  <wp:posOffset>5838825</wp:posOffset>
                </wp:positionV>
                <wp:extent cx="2933700" cy="390525"/>
                <wp:effectExtent l="342900" t="0" r="19050" b="28575"/>
                <wp:wrapNone/>
                <wp:docPr id="1582505129" name="吹き出し: 四角形 5"/>
                <wp:cNvGraphicFramePr/>
                <a:graphic xmlns:a="http://schemas.openxmlformats.org/drawingml/2006/main">
                  <a:graphicData uri="http://schemas.microsoft.com/office/word/2010/wordprocessingShape">
                    <wps:wsp>
                      <wps:cNvSpPr/>
                      <wps:spPr>
                        <a:xfrm>
                          <a:off x="0" y="0"/>
                          <a:ext cx="2933700" cy="390525"/>
                        </a:xfrm>
                        <a:prstGeom prst="wedgeRectCallout">
                          <a:avLst>
                            <a:gd name="adj1" fmla="val -59929"/>
                            <a:gd name="adj2" fmla="val 39427"/>
                          </a:avLst>
                        </a:prstGeom>
                        <a:solidFill>
                          <a:srgbClr val="DBF3F5"/>
                        </a:solidFill>
                        <a:ln w="12700" cap="flat" cmpd="sng" algn="ctr">
                          <a:solidFill>
                            <a:srgbClr val="4F81BD">
                              <a:lumMod val="75000"/>
                            </a:srgbClr>
                          </a:solidFill>
                          <a:prstDash val="solid"/>
                          <a:miter lim="800000"/>
                        </a:ln>
                        <a:effectLst/>
                      </wps:spPr>
                      <wps:txbx>
                        <w:txbxContent>
                          <w:p w14:paraId="5C530F58" w14:textId="3D05C94B" w:rsidR="0038116A" w:rsidRPr="00571636" w:rsidRDefault="007538DF" w:rsidP="004D32B6">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敷地面積、</w:t>
                            </w:r>
                            <w:r w:rsidR="004A678C" w:rsidRPr="00571636">
                              <w:rPr>
                                <w:rFonts w:ascii="ＭＳ ゴシック" w:eastAsia="ＭＳ ゴシック" w:hAnsi="ＭＳ ゴシック" w:hint="eastAsia"/>
                                <w:color w:val="FF0000"/>
                                <w:sz w:val="20"/>
                                <w:szCs w:val="20"/>
                              </w:rPr>
                              <w:t>建築面積、延べ床面積、サーバー室面積、</w:t>
                            </w:r>
                          </w:p>
                          <w:p w14:paraId="28AB3106" w14:textId="5C6B534A" w:rsidR="004D32B6" w:rsidRPr="00571636" w:rsidRDefault="004A678C" w:rsidP="004D32B6">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ラック数、受電規模</w:t>
                            </w:r>
                            <w:r w:rsidR="0038116A" w:rsidRPr="00571636">
                              <w:rPr>
                                <w:rFonts w:ascii="ＭＳ ゴシック" w:eastAsia="ＭＳ ゴシック" w:hAnsi="ＭＳ ゴシック" w:hint="eastAsia"/>
                                <w:color w:val="FF0000"/>
                                <w:sz w:val="20"/>
                                <w:szCs w:val="20"/>
                              </w:rPr>
                              <w:t>等</w:t>
                            </w:r>
                            <w:r w:rsidR="004D32B6" w:rsidRPr="00571636">
                              <w:rPr>
                                <w:rFonts w:ascii="ＭＳ ゴシック" w:eastAsia="ＭＳ ゴシック" w:hAnsi="ＭＳ ゴシック" w:hint="eastAsia"/>
                                <w:color w:val="FF0000"/>
                                <w:sz w:val="20"/>
                                <w:szCs w:val="20"/>
                              </w:rPr>
                              <w:t>を記載する</w:t>
                            </w:r>
                            <w:r w:rsidR="007538DF" w:rsidRPr="00571636">
                              <w:rPr>
                                <w:rFonts w:ascii="ＭＳ ゴシック" w:eastAsia="ＭＳ ゴシック" w:hAnsi="ＭＳ ゴシック" w:hint="eastAsia"/>
                                <w:color w:val="FF0000"/>
                                <w:sz w:val="20"/>
                                <w:szCs w:val="20"/>
                              </w:rPr>
                              <w:t>こと</w:t>
                            </w:r>
                            <w:r w:rsidR="004D32B6" w:rsidRPr="00571636">
                              <w:rPr>
                                <w:rFonts w:ascii="ＭＳ ゴシック" w:eastAsia="ＭＳ ゴシック" w:hAnsi="ＭＳ ゴシック" w:hint="eastAsia"/>
                                <w:color w:val="FF0000"/>
                                <w:sz w:val="20"/>
                                <w:szCs w:val="20"/>
                              </w:rPr>
                              <w:t>。</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4DE6E" id="_x0000_s1028" type="#_x0000_t61" style="position:absolute;margin-left:129.3pt;margin-top:459.75pt;width:231pt;height:3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" adj="-2145,19316" fillcolor="#dbf3f5" strokecolor="#376092" strokeweight="1pt">
                <v:textbox inset="0,0,0,0">
                  <w:txbxContent>
                    <w:p w14:paraId="5C530F58" w14:textId="3D05C94B" w:rsidR="0038116A" w:rsidRPr="00571636" w:rsidRDefault="007538DF" w:rsidP="004D32B6">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敷地面積、</w:t>
                      </w:r>
                      <w:r w:rsidR="004A678C" w:rsidRPr="00571636">
                        <w:rPr>
                          <w:rFonts w:ascii="ＭＳ ゴシック" w:eastAsia="ＭＳ ゴシック" w:hAnsi="ＭＳ ゴシック" w:hint="eastAsia"/>
                          <w:color w:val="FF0000"/>
                          <w:sz w:val="20"/>
                          <w:szCs w:val="20"/>
                        </w:rPr>
                        <w:t>建築面積、延べ床面積、サーバー室面積、</w:t>
                      </w:r>
                    </w:p>
                    <w:p w14:paraId="28AB3106" w14:textId="5C6B534A" w:rsidR="004D32B6" w:rsidRPr="00571636" w:rsidRDefault="004A678C" w:rsidP="004D32B6">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ラック数、受電規模</w:t>
                      </w:r>
                      <w:r w:rsidR="0038116A" w:rsidRPr="00571636">
                        <w:rPr>
                          <w:rFonts w:ascii="ＭＳ ゴシック" w:eastAsia="ＭＳ ゴシック" w:hAnsi="ＭＳ ゴシック" w:hint="eastAsia"/>
                          <w:color w:val="FF0000"/>
                          <w:sz w:val="20"/>
                          <w:szCs w:val="20"/>
                        </w:rPr>
                        <w:t>等</w:t>
                      </w:r>
                      <w:r w:rsidR="004D32B6" w:rsidRPr="00571636">
                        <w:rPr>
                          <w:rFonts w:ascii="ＭＳ ゴシック" w:eastAsia="ＭＳ ゴシック" w:hAnsi="ＭＳ ゴシック" w:hint="eastAsia"/>
                          <w:color w:val="FF0000"/>
                          <w:sz w:val="20"/>
                          <w:szCs w:val="20"/>
                        </w:rPr>
                        <w:t>を記載する</w:t>
                      </w:r>
                      <w:r w:rsidR="007538DF" w:rsidRPr="00571636">
                        <w:rPr>
                          <w:rFonts w:ascii="ＭＳ ゴシック" w:eastAsia="ＭＳ ゴシック" w:hAnsi="ＭＳ ゴシック" w:hint="eastAsia"/>
                          <w:color w:val="FF0000"/>
                          <w:sz w:val="20"/>
                          <w:szCs w:val="20"/>
                        </w:rPr>
                        <w:t>こと</w:t>
                      </w:r>
                      <w:r w:rsidR="004D32B6" w:rsidRPr="00571636">
                        <w:rPr>
                          <w:rFonts w:ascii="ＭＳ ゴシック" w:eastAsia="ＭＳ ゴシック" w:hAnsi="ＭＳ ゴシック" w:hint="eastAsia"/>
                          <w:color w:val="FF0000"/>
                          <w:sz w:val="20"/>
                          <w:szCs w:val="20"/>
                        </w:rPr>
                        <w:t>。</w:t>
                      </w:r>
                    </w:p>
                  </w:txbxContent>
                </v:textbox>
                <w10:wrap anchorx="margin" anchory="page"/>
              </v:shape>
            </w:pict>
          </mc:Fallback>
        </mc:AlternateContent>
      </w:r>
    </w:p>
    <w:p w14:paraId="73BE9AD4" w14:textId="4D689A99" w:rsidR="00075EF7" w:rsidRPr="00EB64C4" w:rsidRDefault="00075EF7" w:rsidP="00075EF7">
      <w:pPr>
        <w:suppressAutoHyphens/>
        <w:autoSpaceDE w:val="0"/>
        <w:autoSpaceDN w:val="0"/>
        <w:snapToGrid w:val="0"/>
        <w:jc w:val="left"/>
        <w:textAlignment w:val="baseline"/>
        <w:rPr>
          <w:rFonts w:ascii="ＭＳ 明朝" w:hAnsi="ＭＳ 明朝" w:cs="ＭＳ 明朝"/>
          <w:kern w:val="0"/>
        </w:rPr>
      </w:pPr>
    </w:p>
    <w:p w14:paraId="7246B365" w14:textId="1BB4C2C2" w:rsidR="00075EF7" w:rsidRDefault="00075EF7" w:rsidP="00075EF7">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４　</w:t>
      </w:r>
      <w:r w:rsidR="0098232D">
        <w:rPr>
          <w:rFonts w:ascii="ＭＳ 明朝" w:hAnsi="ＭＳ 明朝" w:cs="ＭＳ 明朝" w:hint="eastAsia"/>
          <w:kern w:val="0"/>
        </w:rPr>
        <w:t>施設等の規模等</w:t>
      </w:r>
    </w:p>
    <w:p w14:paraId="175FA77F" w14:textId="032EB7B3" w:rsidR="00075EF7" w:rsidRPr="000C0637" w:rsidRDefault="00C0167B" w:rsidP="00075EF7">
      <w:pPr>
        <w:suppressAutoHyphens/>
        <w:autoSpaceDE w:val="0"/>
        <w:autoSpaceDN w:val="0"/>
        <w:snapToGrid w:val="0"/>
        <w:jc w:val="left"/>
        <w:textAlignment w:val="baseline"/>
        <w:rPr>
          <w:rFonts w:hAnsi="ＭＳ 明朝"/>
          <w:spacing w:val="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60E5E6F8" wp14:editId="38E444C2">
                <wp:simplePos x="0" y="0"/>
                <wp:positionH relativeFrom="margin">
                  <wp:posOffset>2289810</wp:posOffset>
                </wp:positionH>
                <wp:positionV relativeFrom="page">
                  <wp:posOffset>6514465</wp:posOffset>
                </wp:positionV>
                <wp:extent cx="2228850" cy="409575"/>
                <wp:effectExtent l="609600" t="0" r="19050" b="28575"/>
                <wp:wrapNone/>
                <wp:docPr id="1213474142" name="吹き出し: 四角形 5"/>
                <wp:cNvGraphicFramePr/>
                <a:graphic xmlns:a="http://schemas.openxmlformats.org/drawingml/2006/main">
                  <a:graphicData uri="http://schemas.microsoft.com/office/word/2010/wordprocessingShape">
                    <wps:wsp>
                      <wps:cNvSpPr/>
                      <wps:spPr>
                        <a:xfrm>
                          <a:off x="0" y="0"/>
                          <a:ext cx="2228850" cy="409575"/>
                        </a:xfrm>
                        <a:prstGeom prst="wedgeRectCallout">
                          <a:avLst>
                            <a:gd name="adj1" fmla="val -75592"/>
                            <a:gd name="adj2" fmla="val 39064"/>
                          </a:avLst>
                        </a:prstGeom>
                        <a:solidFill>
                          <a:srgbClr val="DBF3F5"/>
                        </a:solidFill>
                        <a:ln w="12700" cap="flat" cmpd="sng" algn="ctr">
                          <a:solidFill>
                            <a:srgbClr val="4F81BD">
                              <a:lumMod val="75000"/>
                            </a:srgbClr>
                          </a:solidFill>
                          <a:prstDash val="solid"/>
                          <a:miter lim="800000"/>
                        </a:ln>
                        <a:effectLst/>
                      </wps:spPr>
                      <wps:txbx>
                        <w:txbxContent>
                          <w:p w14:paraId="3AC94269" w14:textId="7465E3B4" w:rsidR="00C0167B" w:rsidRPr="00571636" w:rsidRDefault="00C0167B" w:rsidP="00C0167B">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終局時に当該施設が満床になる等の</w:t>
                            </w:r>
                          </w:p>
                          <w:p w14:paraId="5DFF2DF4" w14:textId="5EEE6000" w:rsidR="00C0167B" w:rsidRPr="00571636" w:rsidRDefault="00C0167B" w:rsidP="00C0167B">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年単位の計画を記載する</w:t>
                            </w:r>
                            <w:r w:rsidR="007538DF" w:rsidRPr="00571636">
                              <w:rPr>
                                <w:rFonts w:ascii="ＭＳ ゴシック" w:eastAsia="ＭＳ ゴシック" w:hAnsi="ＭＳ ゴシック" w:hint="eastAsia"/>
                                <w:color w:val="FF0000"/>
                                <w:sz w:val="20"/>
                                <w:szCs w:val="20"/>
                              </w:rPr>
                              <w:t>こと</w:t>
                            </w:r>
                            <w:r w:rsidRPr="00571636">
                              <w:rPr>
                                <w:rFonts w:ascii="ＭＳ ゴシック" w:eastAsia="ＭＳ ゴシック" w:hAnsi="ＭＳ ゴシック" w:hint="eastAsia"/>
                                <w:color w:val="FF0000"/>
                                <w:sz w:val="20"/>
                                <w:szCs w:val="20"/>
                              </w:rPr>
                              <w:t>。</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5E6F8" id="_x0000_s1029" type="#_x0000_t61" style="position:absolute;margin-left:180.3pt;margin-top:512.95pt;width:175.5pt;height:3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" adj="-5528,19238" fillcolor="#dbf3f5" strokecolor="#376092" strokeweight="1pt">
                <v:textbox inset="0,0,0,0">
                  <w:txbxContent>
                    <w:p w14:paraId="3AC94269" w14:textId="7465E3B4" w:rsidR="00C0167B" w:rsidRPr="00571636" w:rsidRDefault="00C0167B" w:rsidP="00C0167B">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終局時に当該施設が満床になる等の</w:t>
                      </w:r>
                    </w:p>
                    <w:p w14:paraId="5DFF2DF4" w14:textId="5EEE6000" w:rsidR="00C0167B" w:rsidRPr="00571636" w:rsidRDefault="00C0167B" w:rsidP="00C0167B">
                      <w:pPr>
                        <w:ind w:firstLineChars="100" w:firstLine="18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年単位の計画を記載する</w:t>
                      </w:r>
                      <w:r w:rsidR="007538DF" w:rsidRPr="00571636">
                        <w:rPr>
                          <w:rFonts w:ascii="ＭＳ ゴシック" w:eastAsia="ＭＳ ゴシック" w:hAnsi="ＭＳ ゴシック" w:hint="eastAsia"/>
                          <w:color w:val="FF0000"/>
                          <w:sz w:val="20"/>
                          <w:szCs w:val="20"/>
                        </w:rPr>
                        <w:t>こと</w:t>
                      </w:r>
                      <w:r w:rsidRPr="00571636">
                        <w:rPr>
                          <w:rFonts w:ascii="ＭＳ ゴシック" w:eastAsia="ＭＳ ゴシック" w:hAnsi="ＭＳ ゴシック" w:hint="eastAsia"/>
                          <w:color w:val="FF0000"/>
                          <w:sz w:val="20"/>
                          <w:szCs w:val="20"/>
                        </w:rPr>
                        <w:t>。</w:t>
                      </w:r>
                    </w:p>
                  </w:txbxContent>
                </v:textbox>
                <w10:wrap anchorx="margin" anchory="page"/>
              </v:shape>
            </w:pict>
          </mc:Fallback>
        </mc:AlternateContent>
      </w:r>
      <w:r w:rsidR="0098232D" w:rsidRPr="000C0637">
        <w:rPr>
          <w:rFonts w:hAnsi="ＭＳ 明朝" w:hint="eastAsia"/>
          <w:spacing w:val="2"/>
        </w:rPr>
        <w:t>｛</w:t>
      </w:r>
      <w:r w:rsidR="00FF400A" w:rsidRPr="000C0637">
        <w:rPr>
          <w:rFonts w:hAnsi="ＭＳ 明朝" w:hint="eastAsia"/>
          <w:spacing w:val="2"/>
        </w:rPr>
        <w:t>建物については特定電気通信設備等を設置するための床面積や、設備等はその数等、施設等の容量や能力等を記載</w:t>
      </w:r>
      <w:r w:rsidR="0098232D" w:rsidRPr="000C0637">
        <w:rPr>
          <w:rFonts w:hAnsi="ＭＳ 明朝" w:hint="eastAsia"/>
          <w:spacing w:val="2"/>
        </w:rPr>
        <w:t>｝</w:t>
      </w:r>
    </w:p>
    <w:p w14:paraId="4BA97539" w14:textId="4458BC83" w:rsidR="00075EF7" w:rsidRDefault="00075EF7" w:rsidP="00075EF7">
      <w:pPr>
        <w:suppressAutoHyphens/>
        <w:autoSpaceDE w:val="0"/>
        <w:autoSpaceDN w:val="0"/>
        <w:snapToGrid w:val="0"/>
        <w:jc w:val="left"/>
        <w:textAlignment w:val="baseline"/>
        <w:rPr>
          <w:rFonts w:ascii="ＭＳ 明朝" w:hAnsi="ＭＳ 明朝" w:cs="ＭＳ 明朝"/>
          <w:kern w:val="0"/>
        </w:rPr>
      </w:pPr>
    </w:p>
    <w:p w14:paraId="3F02ED7D" w14:textId="505DB42F" w:rsidR="00075EF7" w:rsidRPr="000A48CA" w:rsidRDefault="00075EF7" w:rsidP="00075EF7">
      <w:pPr>
        <w:suppressAutoHyphens/>
        <w:autoSpaceDE w:val="0"/>
        <w:autoSpaceDN w:val="0"/>
        <w:snapToGrid w:val="0"/>
        <w:jc w:val="left"/>
        <w:textAlignment w:val="baseline"/>
        <w:rPr>
          <w:rFonts w:ascii="ＭＳ 明朝" w:hAnsi="ＭＳ 明朝" w:cs="ＭＳ 明朝"/>
          <w:kern w:val="0"/>
        </w:rPr>
      </w:pPr>
      <w:r w:rsidRPr="000A48CA">
        <w:rPr>
          <w:rFonts w:ascii="ＭＳ 明朝" w:hAnsi="ＭＳ 明朝" w:cs="ＭＳ 明朝" w:hint="eastAsia"/>
          <w:kern w:val="0"/>
        </w:rPr>
        <w:t xml:space="preserve">５　</w:t>
      </w:r>
      <w:r w:rsidR="00FF400A" w:rsidRPr="000A48CA">
        <w:rPr>
          <w:rFonts w:ascii="ＭＳ 明朝" w:hAnsi="ＭＳ 明朝" w:cs="ＭＳ 明朝" w:hint="eastAsia"/>
          <w:kern w:val="0"/>
        </w:rPr>
        <w:t>施設等運用等計画（注</w:t>
      </w:r>
      <w:r w:rsidR="00C936F2">
        <w:rPr>
          <w:rFonts w:ascii="ＭＳ 明朝" w:hAnsi="ＭＳ 明朝" w:cs="ＭＳ 明朝" w:hint="eastAsia"/>
          <w:kern w:val="0"/>
        </w:rPr>
        <w:t>５</w:t>
      </w:r>
      <w:r w:rsidR="00FF400A" w:rsidRPr="000A48CA">
        <w:rPr>
          <w:rFonts w:ascii="ＭＳ 明朝" w:hAnsi="ＭＳ 明朝" w:cs="ＭＳ 明朝" w:hint="eastAsia"/>
          <w:kern w:val="0"/>
        </w:rPr>
        <w:t>）</w:t>
      </w:r>
    </w:p>
    <w:p w14:paraId="748E4CE6" w14:textId="09BF22D7" w:rsidR="00075EF7" w:rsidRPr="000A48CA" w:rsidRDefault="00FF400A" w:rsidP="00075EF7">
      <w:pPr>
        <w:suppressAutoHyphens/>
        <w:autoSpaceDE w:val="0"/>
        <w:autoSpaceDN w:val="0"/>
        <w:snapToGrid w:val="0"/>
        <w:ind w:left="722" w:hangingChars="367" w:hanging="722"/>
        <w:jc w:val="left"/>
        <w:textAlignment w:val="baseline"/>
        <w:rPr>
          <w:rFonts w:hAnsi="ＭＳ 明朝"/>
          <w:spacing w:val="2"/>
        </w:rPr>
      </w:pPr>
      <w:r w:rsidRPr="000A48CA">
        <w:rPr>
          <w:rFonts w:hAnsi="ＭＳ 明朝" w:hint="eastAsia"/>
          <w:spacing w:val="2"/>
        </w:rPr>
        <w:t>｛施設等の竣工後、当該施設等の容量や能力等をどのように活用していくか記載｝</w:t>
      </w:r>
    </w:p>
    <w:p w14:paraId="659C0DA7" w14:textId="57088869" w:rsidR="00FF400A" w:rsidRDefault="00FF400A" w:rsidP="00075EF7">
      <w:pPr>
        <w:suppressAutoHyphens/>
        <w:autoSpaceDE w:val="0"/>
        <w:autoSpaceDN w:val="0"/>
        <w:snapToGrid w:val="0"/>
        <w:ind w:left="707" w:hangingChars="367" w:hanging="707"/>
        <w:jc w:val="left"/>
        <w:textAlignment w:val="baseline"/>
        <w:rPr>
          <w:rFonts w:ascii="ＭＳ 明朝" w:hAnsi="ＭＳ 明朝" w:cs="ＭＳ 明朝"/>
          <w:kern w:val="0"/>
        </w:rPr>
      </w:pPr>
      <w:r w:rsidRPr="000A48CA">
        <w:rPr>
          <w:rFonts w:ascii="ＭＳ 明朝" w:hAnsi="ＭＳ 明朝" w:cs="ＭＳ 明朝" w:hint="eastAsia"/>
          <w:kern w:val="0"/>
        </w:rPr>
        <w:t>（注</w:t>
      </w:r>
      <w:r w:rsidR="00C936F2">
        <w:rPr>
          <w:rFonts w:ascii="ＭＳ 明朝" w:hAnsi="ＭＳ 明朝" w:cs="ＭＳ 明朝" w:hint="eastAsia"/>
          <w:kern w:val="0"/>
        </w:rPr>
        <w:t>５</w:t>
      </w:r>
      <w:r w:rsidRPr="000A48CA">
        <w:rPr>
          <w:rFonts w:ascii="ＭＳ 明朝" w:hAnsi="ＭＳ 明朝" w:cs="ＭＳ 明朝" w:hint="eastAsia"/>
          <w:kern w:val="0"/>
        </w:rPr>
        <w:t>）「４　施設等の規模等」が必要最小限であることを示すこと。</w:t>
      </w:r>
    </w:p>
    <w:p w14:paraId="5C18EED2" w14:textId="7D65F716" w:rsidR="00DE5CBB" w:rsidRPr="000A48CA" w:rsidRDefault="00DE5CBB" w:rsidP="00075EF7">
      <w:pPr>
        <w:suppressAutoHyphens/>
        <w:autoSpaceDE w:val="0"/>
        <w:autoSpaceDN w:val="0"/>
        <w:snapToGrid w:val="0"/>
        <w:ind w:left="818" w:hangingChars="367" w:hanging="818"/>
        <w:jc w:val="left"/>
        <w:textAlignment w:val="baseline"/>
        <w:rPr>
          <w:rFonts w:ascii="ＭＳ 明朝" w:hAnsi="ＭＳ 明朝" w:cs="ＭＳ 明朝"/>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0651E264" wp14:editId="05CDAA0D">
                <wp:simplePos x="0" y="0"/>
                <wp:positionH relativeFrom="margin">
                  <wp:posOffset>1956434</wp:posOffset>
                </wp:positionH>
                <wp:positionV relativeFrom="page">
                  <wp:posOffset>7391400</wp:posOffset>
                </wp:positionV>
                <wp:extent cx="2352675" cy="419100"/>
                <wp:effectExtent l="285750" t="0" r="28575" b="19050"/>
                <wp:wrapNone/>
                <wp:docPr id="613029736" name="吹き出し: 四角形 5"/>
                <wp:cNvGraphicFramePr/>
                <a:graphic xmlns:a="http://schemas.openxmlformats.org/drawingml/2006/main">
                  <a:graphicData uri="http://schemas.microsoft.com/office/word/2010/wordprocessingShape">
                    <wps:wsp>
                      <wps:cNvSpPr/>
                      <wps:spPr>
                        <a:xfrm>
                          <a:off x="0" y="0"/>
                          <a:ext cx="2352675" cy="419100"/>
                        </a:xfrm>
                        <a:prstGeom prst="wedgeRectCallout">
                          <a:avLst>
                            <a:gd name="adj1" fmla="val -60207"/>
                            <a:gd name="adj2" fmla="val 29973"/>
                          </a:avLst>
                        </a:prstGeom>
                        <a:solidFill>
                          <a:srgbClr val="DBF3F5"/>
                        </a:solidFill>
                        <a:ln w="12700" cap="flat" cmpd="sng" algn="ctr">
                          <a:solidFill>
                            <a:srgbClr val="4F81BD">
                              <a:lumMod val="75000"/>
                            </a:srgbClr>
                          </a:solidFill>
                          <a:prstDash val="solid"/>
                          <a:miter lim="800000"/>
                        </a:ln>
                        <a:effectLst/>
                      </wps:spPr>
                      <wps:txbx>
                        <w:txbxContent>
                          <w:p w14:paraId="7D0B646B" w14:textId="41CE8A90" w:rsidR="00DE5CBB" w:rsidRPr="00571636" w:rsidRDefault="00DE5CBB" w:rsidP="006B7ACB">
                            <w:pPr>
                              <w:ind w:leftChars="100" w:left="19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施設</w:t>
                            </w:r>
                            <w:r w:rsidR="006B7ACB" w:rsidRPr="00571636">
                              <w:rPr>
                                <w:rFonts w:ascii="ＭＳ ゴシック" w:eastAsia="ＭＳ ゴシック" w:hAnsi="ＭＳ ゴシック" w:hint="eastAsia"/>
                                <w:color w:val="FF0000"/>
                                <w:sz w:val="20"/>
                                <w:szCs w:val="20"/>
                              </w:rPr>
                              <w:t>/</w:t>
                            </w:r>
                            <w:r w:rsidRPr="00571636">
                              <w:rPr>
                                <w:rFonts w:ascii="ＭＳ ゴシック" w:eastAsia="ＭＳ ゴシック" w:hAnsi="ＭＳ ゴシック" w:hint="eastAsia"/>
                                <w:color w:val="FF0000"/>
                                <w:sz w:val="20"/>
                                <w:szCs w:val="20"/>
                              </w:rPr>
                              <w:t>設備管理</w:t>
                            </w:r>
                            <w:r w:rsidR="006B7ACB" w:rsidRPr="00571636">
                              <w:rPr>
                                <w:rFonts w:ascii="ＭＳ ゴシック" w:eastAsia="ＭＳ ゴシック" w:hAnsi="ＭＳ ゴシック" w:hint="eastAsia"/>
                                <w:color w:val="FF0000"/>
                                <w:sz w:val="20"/>
                                <w:szCs w:val="20"/>
                              </w:rPr>
                              <w:t>、資産管理、警備管理等の体制</w:t>
                            </w:r>
                            <w:r w:rsidRPr="00571636">
                              <w:rPr>
                                <w:rFonts w:ascii="ＭＳ ゴシック" w:eastAsia="ＭＳ ゴシック" w:hAnsi="ＭＳ ゴシック" w:hint="eastAsia"/>
                                <w:color w:val="FF0000"/>
                                <w:sz w:val="20"/>
                                <w:szCs w:val="20"/>
                              </w:rPr>
                              <w:t>を記載する</w:t>
                            </w:r>
                            <w:r w:rsidR="007538DF" w:rsidRPr="00571636">
                              <w:rPr>
                                <w:rFonts w:ascii="ＭＳ ゴシック" w:eastAsia="ＭＳ ゴシック" w:hAnsi="ＭＳ ゴシック" w:hint="eastAsia"/>
                                <w:color w:val="FF0000"/>
                                <w:sz w:val="20"/>
                                <w:szCs w:val="20"/>
                              </w:rPr>
                              <w:t>こと</w:t>
                            </w:r>
                            <w:r w:rsidRPr="00571636">
                              <w:rPr>
                                <w:rFonts w:ascii="ＭＳ ゴシック" w:eastAsia="ＭＳ ゴシック" w:hAnsi="ＭＳ ゴシック" w:hint="eastAsia"/>
                                <w:color w:val="FF0000"/>
                                <w:sz w:val="20"/>
                                <w:szCs w:val="20"/>
                              </w:rPr>
                              <w:t>。</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1E264" id="_x0000_s1030" type="#_x0000_t61" style="position:absolute;left:0;text-align:left;margin-left:154.05pt;margin-top:582pt;width:185.25pt;height: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" adj="-2205,17274" fillcolor="#dbf3f5" strokecolor="#376092" strokeweight="1pt">
                <v:textbox inset="0,0,0,0">
                  <w:txbxContent>
                    <w:p w14:paraId="7D0B646B" w14:textId="41CE8A90" w:rsidR="00DE5CBB" w:rsidRPr="00571636" w:rsidRDefault="00DE5CBB" w:rsidP="006B7ACB">
                      <w:pPr>
                        <w:ind w:leftChars="100" w:left="193"/>
                        <w:jc w:val="left"/>
                        <w:rPr>
                          <w:rFonts w:ascii="ＭＳ ゴシック" w:eastAsia="ＭＳ ゴシック" w:hAnsi="ＭＳ ゴシック"/>
                          <w:color w:val="FF0000"/>
                          <w:sz w:val="20"/>
                          <w:szCs w:val="20"/>
                        </w:rPr>
                      </w:pPr>
                      <w:r w:rsidRPr="00571636">
                        <w:rPr>
                          <w:rFonts w:ascii="ＭＳ ゴシック" w:eastAsia="ＭＳ ゴシック" w:hAnsi="ＭＳ ゴシック" w:hint="eastAsia"/>
                          <w:color w:val="FF0000"/>
                          <w:sz w:val="20"/>
                          <w:szCs w:val="20"/>
                        </w:rPr>
                        <w:t>施設</w:t>
                      </w:r>
                      <w:r w:rsidR="006B7ACB" w:rsidRPr="00571636">
                        <w:rPr>
                          <w:rFonts w:ascii="ＭＳ ゴシック" w:eastAsia="ＭＳ ゴシック" w:hAnsi="ＭＳ ゴシック" w:hint="eastAsia"/>
                          <w:color w:val="FF0000"/>
                          <w:sz w:val="20"/>
                          <w:szCs w:val="20"/>
                        </w:rPr>
                        <w:t>/</w:t>
                      </w:r>
                      <w:r w:rsidRPr="00571636">
                        <w:rPr>
                          <w:rFonts w:ascii="ＭＳ ゴシック" w:eastAsia="ＭＳ ゴシック" w:hAnsi="ＭＳ ゴシック" w:hint="eastAsia"/>
                          <w:color w:val="FF0000"/>
                          <w:sz w:val="20"/>
                          <w:szCs w:val="20"/>
                        </w:rPr>
                        <w:t>設備管理</w:t>
                      </w:r>
                      <w:r w:rsidR="006B7ACB" w:rsidRPr="00571636">
                        <w:rPr>
                          <w:rFonts w:ascii="ＭＳ ゴシック" w:eastAsia="ＭＳ ゴシック" w:hAnsi="ＭＳ ゴシック" w:hint="eastAsia"/>
                          <w:color w:val="FF0000"/>
                          <w:sz w:val="20"/>
                          <w:szCs w:val="20"/>
                        </w:rPr>
                        <w:t>、資産管理、警備管理等の体制</w:t>
                      </w:r>
                      <w:r w:rsidRPr="00571636">
                        <w:rPr>
                          <w:rFonts w:ascii="ＭＳ ゴシック" w:eastAsia="ＭＳ ゴシック" w:hAnsi="ＭＳ ゴシック" w:hint="eastAsia"/>
                          <w:color w:val="FF0000"/>
                          <w:sz w:val="20"/>
                          <w:szCs w:val="20"/>
                        </w:rPr>
                        <w:t>を記載する</w:t>
                      </w:r>
                      <w:r w:rsidR="007538DF" w:rsidRPr="00571636">
                        <w:rPr>
                          <w:rFonts w:ascii="ＭＳ ゴシック" w:eastAsia="ＭＳ ゴシック" w:hAnsi="ＭＳ ゴシック" w:hint="eastAsia"/>
                          <w:color w:val="FF0000"/>
                          <w:sz w:val="20"/>
                          <w:szCs w:val="20"/>
                        </w:rPr>
                        <w:t>こと</w:t>
                      </w:r>
                      <w:r w:rsidRPr="00571636">
                        <w:rPr>
                          <w:rFonts w:ascii="ＭＳ ゴシック" w:eastAsia="ＭＳ ゴシック" w:hAnsi="ＭＳ ゴシック" w:hint="eastAsia"/>
                          <w:color w:val="FF0000"/>
                          <w:sz w:val="20"/>
                          <w:szCs w:val="20"/>
                        </w:rPr>
                        <w:t>。</w:t>
                      </w:r>
                    </w:p>
                  </w:txbxContent>
                </v:textbox>
                <w10:wrap anchorx="margin" anchory="page"/>
              </v:shape>
            </w:pict>
          </mc:Fallback>
        </mc:AlternateContent>
      </w:r>
    </w:p>
    <w:p w14:paraId="7CB90716" w14:textId="19B8CA19" w:rsidR="00350A80" w:rsidRPr="00EB64C4" w:rsidRDefault="00350A80" w:rsidP="00075EF7">
      <w:pPr>
        <w:suppressAutoHyphens/>
        <w:autoSpaceDE w:val="0"/>
        <w:autoSpaceDN w:val="0"/>
        <w:snapToGrid w:val="0"/>
        <w:jc w:val="left"/>
        <w:textAlignment w:val="baseline"/>
        <w:rPr>
          <w:rFonts w:ascii="ＭＳ 明朝" w:hAnsi="ＭＳ 明朝"/>
          <w:spacing w:val="12"/>
          <w:kern w:val="0"/>
        </w:rPr>
      </w:pPr>
    </w:p>
    <w:p w14:paraId="4D6365BD" w14:textId="75D189F7" w:rsidR="00075EF7" w:rsidRPr="000A48CA" w:rsidRDefault="00075EF7" w:rsidP="00075EF7">
      <w:pPr>
        <w:suppressAutoHyphens/>
        <w:autoSpaceDE w:val="0"/>
        <w:autoSpaceDN w:val="0"/>
        <w:snapToGrid w:val="0"/>
        <w:jc w:val="left"/>
        <w:textAlignment w:val="baseline"/>
        <w:rPr>
          <w:rFonts w:ascii="ＭＳ 明朝" w:hAnsi="ＭＳ 明朝"/>
          <w:spacing w:val="12"/>
          <w:kern w:val="0"/>
        </w:rPr>
      </w:pPr>
      <w:r w:rsidRPr="000A48CA">
        <w:rPr>
          <w:rFonts w:ascii="ＭＳ 明朝" w:hAnsi="ＭＳ 明朝" w:hint="eastAsia"/>
          <w:spacing w:val="12"/>
          <w:kern w:val="0"/>
        </w:rPr>
        <w:t xml:space="preserve">６　</w:t>
      </w:r>
      <w:r w:rsidR="00C9073C" w:rsidRPr="000A48CA">
        <w:rPr>
          <w:rFonts w:ascii="ＭＳ 明朝" w:hAnsi="ＭＳ 明朝" w:hint="eastAsia"/>
          <w:spacing w:val="12"/>
          <w:kern w:val="0"/>
        </w:rPr>
        <w:t>施設等管理体制（注</w:t>
      </w:r>
      <w:r w:rsidR="00C936F2">
        <w:rPr>
          <w:rFonts w:ascii="ＭＳ 明朝" w:hAnsi="ＭＳ 明朝" w:hint="eastAsia"/>
          <w:spacing w:val="12"/>
          <w:kern w:val="0"/>
        </w:rPr>
        <w:t>６</w:t>
      </w:r>
      <w:r w:rsidR="00C9073C" w:rsidRPr="000A48CA">
        <w:rPr>
          <w:rFonts w:ascii="ＭＳ 明朝" w:hAnsi="ＭＳ 明朝" w:hint="eastAsia"/>
          <w:spacing w:val="12"/>
          <w:kern w:val="0"/>
        </w:rPr>
        <w:t>）</w:t>
      </w:r>
    </w:p>
    <w:p w14:paraId="5637BBF7" w14:textId="52530C6B" w:rsidR="00075EF7" w:rsidRPr="000A48CA" w:rsidRDefault="00C9073C" w:rsidP="00075EF7">
      <w:pPr>
        <w:suppressAutoHyphens/>
        <w:autoSpaceDE w:val="0"/>
        <w:autoSpaceDN w:val="0"/>
        <w:snapToGrid w:val="0"/>
        <w:jc w:val="left"/>
        <w:textAlignment w:val="baseline"/>
        <w:rPr>
          <w:rFonts w:hAnsi="ＭＳ 明朝"/>
          <w:spacing w:val="2"/>
        </w:rPr>
      </w:pPr>
      <w:r w:rsidRPr="000A48CA">
        <w:rPr>
          <w:rFonts w:hAnsi="ＭＳ 明朝" w:hint="eastAsia"/>
          <w:spacing w:val="2"/>
        </w:rPr>
        <w:t>（注</w:t>
      </w:r>
      <w:r w:rsidR="00C936F2">
        <w:rPr>
          <w:rFonts w:ascii="ＭＳ 明朝" w:hAnsi="ＭＳ 明朝" w:hint="eastAsia"/>
          <w:spacing w:val="12"/>
          <w:kern w:val="0"/>
        </w:rPr>
        <w:t>６</w:t>
      </w:r>
      <w:r w:rsidRPr="000A48CA">
        <w:rPr>
          <w:rFonts w:hAnsi="ＭＳ 明朝" w:hint="eastAsia"/>
          <w:spacing w:val="2"/>
        </w:rPr>
        <w:t>）施設等を管理する者や運用する者等、体制を明らかにすること。</w:t>
      </w:r>
    </w:p>
    <w:p w14:paraId="3332E84B" w14:textId="30F731A9" w:rsidR="00075EF7" w:rsidRPr="00C9073C" w:rsidRDefault="00075EF7" w:rsidP="00075EF7">
      <w:pPr>
        <w:suppressAutoHyphens/>
        <w:autoSpaceDE w:val="0"/>
        <w:autoSpaceDN w:val="0"/>
        <w:snapToGrid w:val="0"/>
        <w:jc w:val="left"/>
        <w:textAlignment w:val="baseline"/>
        <w:rPr>
          <w:rFonts w:ascii="ＭＳ 明朝" w:hAnsi="ＭＳ 明朝"/>
          <w:spacing w:val="12"/>
          <w:kern w:val="0"/>
        </w:rPr>
      </w:pPr>
    </w:p>
    <w:p w14:paraId="77C38F77" w14:textId="467A62D1" w:rsidR="00075EF7" w:rsidRPr="004571E4" w:rsidRDefault="00C9073C" w:rsidP="00075EF7">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７</w:t>
      </w:r>
      <w:r w:rsidR="00075EF7" w:rsidRPr="004571E4">
        <w:rPr>
          <w:rFonts w:ascii="ＭＳ 明朝" w:hAnsi="ＭＳ 明朝"/>
          <w:kern w:val="0"/>
        </w:rPr>
        <w:t xml:space="preserve">  </w:t>
      </w:r>
      <w:r w:rsidR="00075EF7" w:rsidRPr="004571E4">
        <w:rPr>
          <w:rFonts w:ascii="ＭＳ 明朝" w:hAnsi="ＭＳ 明朝" w:cs="ＭＳ 明朝" w:hint="eastAsia"/>
          <w:kern w:val="0"/>
        </w:rPr>
        <w:t>添付</w:t>
      </w:r>
      <w:r>
        <w:rPr>
          <w:rFonts w:ascii="ＭＳ 明朝" w:hAnsi="ＭＳ 明朝" w:cs="ＭＳ 明朝" w:hint="eastAsia"/>
          <w:kern w:val="0"/>
        </w:rPr>
        <w:t>書類</w:t>
      </w:r>
    </w:p>
    <w:p w14:paraId="23F8D178" w14:textId="1162D143" w:rsidR="00075EF7" w:rsidRPr="004571E4" w:rsidRDefault="00075EF7" w:rsidP="00C9073C">
      <w:pPr>
        <w:suppressAutoHyphens/>
        <w:autoSpaceDE w:val="0"/>
        <w:autoSpaceDN w:val="0"/>
        <w:snapToGrid w:val="0"/>
        <w:ind w:firstLineChars="100" w:firstLine="193"/>
        <w:jc w:val="left"/>
        <w:textAlignment w:val="baseline"/>
        <w:rPr>
          <w:rFonts w:ascii="ＭＳ 明朝" w:hAnsi="ＭＳ 明朝" w:cs="ＭＳ 明朝"/>
          <w:kern w:val="0"/>
        </w:rPr>
      </w:pPr>
      <w:r w:rsidRPr="004571E4">
        <w:rPr>
          <w:rFonts w:ascii="ＭＳ 明朝" w:hAnsi="ＭＳ 明朝"/>
          <w:kern w:val="0"/>
        </w:rPr>
        <w:t xml:space="preserve">(1) </w:t>
      </w:r>
      <w:r w:rsidR="00C9073C">
        <w:rPr>
          <w:rFonts w:ascii="ＭＳ 明朝" w:hAnsi="ＭＳ 明朝" w:hint="eastAsia"/>
          <w:kern w:val="0"/>
        </w:rPr>
        <w:t>「５　施設等運用等計画」の根拠となる資料</w:t>
      </w:r>
    </w:p>
    <w:p w14:paraId="5DC10256" w14:textId="41402654" w:rsidR="00F25736" w:rsidRPr="00F25736" w:rsidRDefault="006576A1" w:rsidP="00565977">
      <w:pPr>
        <w:suppressAutoHyphens/>
        <w:autoSpaceDE w:val="0"/>
        <w:autoSpaceDN w:val="0"/>
        <w:snapToGrid w:val="0"/>
        <w:jc w:val="left"/>
        <w:textAlignment w:val="baseline"/>
        <w:rPr>
          <w:rFonts w:ascii="ＭＳ 明朝" w:hAnsi="ＭＳ 明朝"/>
          <w:color w:val="FF0000"/>
          <w:spacing w:val="12"/>
          <w:kern w:val="0"/>
        </w:rPr>
      </w:pPr>
      <w:r>
        <w:rPr>
          <w:rFonts w:ascii="ＭＳ 明朝" w:hAnsi="ＭＳ 明朝" w:cs="ＭＳ 明朝" w:hint="eastAsia"/>
          <w:kern w:val="0"/>
        </w:rPr>
        <w:t xml:space="preserve">  　</w:t>
      </w:r>
      <w:r w:rsidRPr="00DC323E">
        <w:rPr>
          <w:rFonts w:ascii="ＭＳ 明朝" w:hAnsi="ＭＳ 明朝" w:cs="ＭＳ 明朝" w:hint="eastAsia"/>
          <w:color w:val="FF0000"/>
          <w:kern w:val="0"/>
        </w:rPr>
        <w:t>記載例：07-1_○○○○資料</w:t>
      </w:r>
    </w:p>
    <w:p w14:paraId="638FE147" w14:textId="1FACAB53" w:rsidR="00535CA5" w:rsidRPr="006576A1" w:rsidRDefault="00535CA5" w:rsidP="00535CA5">
      <w:pPr>
        <w:widowControl/>
        <w:jc w:val="left"/>
        <w:rPr>
          <w:rFonts w:asciiTheme="minorEastAsia" w:eastAsiaTheme="minorEastAsia" w:hAnsiTheme="minorEastAsia" w:cs="ＭＳ 明朝"/>
          <w:bCs/>
        </w:rPr>
      </w:pPr>
    </w:p>
    <w:sectPr w:rsidR="00535CA5" w:rsidRPr="006576A1"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088F8" w14:textId="77777777" w:rsidR="002155EC" w:rsidRDefault="002155EC" w:rsidP="00332B43">
      <w:r>
        <w:separator/>
      </w:r>
    </w:p>
  </w:endnote>
  <w:endnote w:type="continuationSeparator" w:id="0">
    <w:p w14:paraId="5FF365C4" w14:textId="77777777" w:rsidR="002155EC" w:rsidRDefault="002155EC" w:rsidP="00332B43">
      <w:r>
        <w:continuationSeparator/>
      </w:r>
    </w:p>
  </w:endnote>
  <w:endnote w:type="continuationNotice" w:id="1">
    <w:p w14:paraId="240FF0EF" w14:textId="77777777" w:rsidR="002155EC" w:rsidRDefault="00215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A4494" w14:textId="55363EC8" w:rsidR="007B1A9D" w:rsidRDefault="007B1A9D">
    <w:pPr>
      <w:pStyle w:val="a5"/>
      <w:jc w:val="right"/>
      <w:rPr>
        <w:rFonts w:asciiTheme="majorHAnsi" w:hAnsiTheme="majorHAnsi"/>
        <w:sz w:val="28"/>
        <w:szCs w:val="28"/>
      </w:rPr>
    </w:pPr>
  </w:p>
  <w:p w14:paraId="72A5CCD6" w14:textId="77777777" w:rsidR="007B1A9D" w:rsidRDefault="007B1A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6B6E0" w14:textId="77777777" w:rsidR="002155EC" w:rsidRDefault="002155EC" w:rsidP="00332B43">
      <w:r>
        <w:separator/>
      </w:r>
    </w:p>
  </w:footnote>
  <w:footnote w:type="continuationSeparator" w:id="0">
    <w:p w14:paraId="499E2EF7" w14:textId="77777777" w:rsidR="002155EC" w:rsidRDefault="002155EC" w:rsidP="00332B43">
      <w:r>
        <w:continuationSeparator/>
      </w:r>
    </w:p>
  </w:footnote>
  <w:footnote w:type="continuationNotice" w:id="1">
    <w:p w14:paraId="4913C6C6" w14:textId="77777777" w:rsidR="002155EC" w:rsidRDefault="00215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82E5" w14:textId="77777777" w:rsidR="007B1A9D" w:rsidRDefault="007B1A9D"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3680277">
    <w:abstractNumId w:val="0"/>
  </w:num>
  <w:num w:numId="2" w16cid:durableId="1279144403">
    <w:abstractNumId w:val="1"/>
  </w:num>
  <w:num w:numId="3" w16cid:durableId="1359047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31694"/>
    <w:rsid w:val="00032E06"/>
    <w:rsid w:val="000342B6"/>
    <w:rsid w:val="000366DA"/>
    <w:rsid w:val="00036711"/>
    <w:rsid w:val="00037C48"/>
    <w:rsid w:val="0004188A"/>
    <w:rsid w:val="000422CD"/>
    <w:rsid w:val="00042EA2"/>
    <w:rsid w:val="000451E8"/>
    <w:rsid w:val="000460E5"/>
    <w:rsid w:val="00047706"/>
    <w:rsid w:val="00047A2E"/>
    <w:rsid w:val="00047E44"/>
    <w:rsid w:val="0005106F"/>
    <w:rsid w:val="000529C2"/>
    <w:rsid w:val="00053667"/>
    <w:rsid w:val="00053CCD"/>
    <w:rsid w:val="00055D81"/>
    <w:rsid w:val="00057515"/>
    <w:rsid w:val="0006262F"/>
    <w:rsid w:val="00062875"/>
    <w:rsid w:val="0006581C"/>
    <w:rsid w:val="000676CF"/>
    <w:rsid w:val="00070262"/>
    <w:rsid w:val="00072903"/>
    <w:rsid w:val="00072F49"/>
    <w:rsid w:val="00073DB3"/>
    <w:rsid w:val="00075A76"/>
    <w:rsid w:val="00075EF7"/>
    <w:rsid w:val="000765AA"/>
    <w:rsid w:val="00077AC5"/>
    <w:rsid w:val="00077E18"/>
    <w:rsid w:val="0008211F"/>
    <w:rsid w:val="00083099"/>
    <w:rsid w:val="00083C55"/>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48CA"/>
    <w:rsid w:val="000A64A1"/>
    <w:rsid w:val="000A6C4C"/>
    <w:rsid w:val="000B15F2"/>
    <w:rsid w:val="000B248C"/>
    <w:rsid w:val="000B289E"/>
    <w:rsid w:val="000B4BB9"/>
    <w:rsid w:val="000C0637"/>
    <w:rsid w:val="000C0656"/>
    <w:rsid w:val="000C06CE"/>
    <w:rsid w:val="000C6B4C"/>
    <w:rsid w:val="000D44CB"/>
    <w:rsid w:val="000D51C9"/>
    <w:rsid w:val="000D5E0A"/>
    <w:rsid w:val="000D63A6"/>
    <w:rsid w:val="000D6575"/>
    <w:rsid w:val="000E02A4"/>
    <w:rsid w:val="000E02F5"/>
    <w:rsid w:val="000E19A7"/>
    <w:rsid w:val="000E1AF2"/>
    <w:rsid w:val="000E326B"/>
    <w:rsid w:val="000E4C32"/>
    <w:rsid w:val="000E6C8E"/>
    <w:rsid w:val="000E6D1F"/>
    <w:rsid w:val="000E6DC3"/>
    <w:rsid w:val="000F1151"/>
    <w:rsid w:val="000F1D54"/>
    <w:rsid w:val="000F2731"/>
    <w:rsid w:val="000F2902"/>
    <w:rsid w:val="000F5642"/>
    <w:rsid w:val="000F653A"/>
    <w:rsid w:val="000F6702"/>
    <w:rsid w:val="000F6AEE"/>
    <w:rsid w:val="00101D32"/>
    <w:rsid w:val="001022D2"/>
    <w:rsid w:val="001055FD"/>
    <w:rsid w:val="00106507"/>
    <w:rsid w:val="00106BA5"/>
    <w:rsid w:val="00106DAE"/>
    <w:rsid w:val="00107412"/>
    <w:rsid w:val="0011127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6299"/>
    <w:rsid w:val="00137229"/>
    <w:rsid w:val="0013780B"/>
    <w:rsid w:val="00137E5E"/>
    <w:rsid w:val="00140E4D"/>
    <w:rsid w:val="00141842"/>
    <w:rsid w:val="00141976"/>
    <w:rsid w:val="0014513B"/>
    <w:rsid w:val="00147EFC"/>
    <w:rsid w:val="00150678"/>
    <w:rsid w:val="001509D5"/>
    <w:rsid w:val="00150C64"/>
    <w:rsid w:val="00156B75"/>
    <w:rsid w:val="001624E7"/>
    <w:rsid w:val="00162F2E"/>
    <w:rsid w:val="00164372"/>
    <w:rsid w:val="001646C4"/>
    <w:rsid w:val="0016551B"/>
    <w:rsid w:val="00166F0E"/>
    <w:rsid w:val="0016702B"/>
    <w:rsid w:val="00167580"/>
    <w:rsid w:val="00170561"/>
    <w:rsid w:val="0017442F"/>
    <w:rsid w:val="0017533F"/>
    <w:rsid w:val="0017584A"/>
    <w:rsid w:val="00175C0D"/>
    <w:rsid w:val="0017665A"/>
    <w:rsid w:val="00176E80"/>
    <w:rsid w:val="00177AE1"/>
    <w:rsid w:val="001820BA"/>
    <w:rsid w:val="00182AA0"/>
    <w:rsid w:val="00183FE5"/>
    <w:rsid w:val="001842F8"/>
    <w:rsid w:val="00186E8B"/>
    <w:rsid w:val="00186F1F"/>
    <w:rsid w:val="001912C2"/>
    <w:rsid w:val="00193A8A"/>
    <w:rsid w:val="0019443A"/>
    <w:rsid w:val="00194EE0"/>
    <w:rsid w:val="0019619F"/>
    <w:rsid w:val="001978D4"/>
    <w:rsid w:val="001A046E"/>
    <w:rsid w:val="001A0E11"/>
    <w:rsid w:val="001A0E23"/>
    <w:rsid w:val="001A1916"/>
    <w:rsid w:val="001A3403"/>
    <w:rsid w:val="001A5F3B"/>
    <w:rsid w:val="001A7790"/>
    <w:rsid w:val="001A7B4B"/>
    <w:rsid w:val="001B1D56"/>
    <w:rsid w:val="001B310B"/>
    <w:rsid w:val="001B3CF3"/>
    <w:rsid w:val="001B437E"/>
    <w:rsid w:val="001B4AC2"/>
    <w:rsid w:val="001B5254"/>
    <w:rsid w:val="001B66C1"/>
    <w:rsid w:val="001B687F"/>
    <w:rsid w:val="001B7791"/>
    <w:rsid w:val="001C01AB"/>
    <w:rsid w:val="001C360E"/>
    <w:rsid w:val="001D5DCB"/>
    <w:rsid w:val="001D662C"/>
    <w:rsid w:val="001D6832"/>
    <w:rsid w:val="001E02AF"/>
    <w:rsid w:val="001E1B04"/>
    <w:rsid w:val="001E1B3A"/>
    <w:rsid w:val="001E44AD"/>
    <w:rsid w:val="001E4A5A"/>
    <w:rsid w:val="001E5847"/>
    <w:rsid w:val="001E5968"/>
    <w:rsid w:val="001E63C3"/>
    <w:rsid w:val="001E6D3F"/>
    <w:rsid w:val="001F15CA"/>
    <w:rsid w:val="001F1EF2"/>
    <w:rsid w:val="001F29AF"/>
    <w:rsid w:val="001F35EC"/>
    <w:rsid w:val="001F393A"/>
    <w:rsid w:val="001F47AE"/>
    <w:rsid w:val="001F4ADB"/>
    <w:rsid w:val="001F508C"/>
    <w:rsid w:val="001F5766"/>
    <w:rsid w:val="001F57A1"/>
    <w:rsid w:val="001F57FC"/>
    <w:rsid w:val="001F67F8"/>
    <w:rsid w:val="0020090C"/>
    <w:rsid w:val="00201873"/>
    <w:rsid w:val="002028A3"/>
    <w:rsid w:val="00202B83"/>
    <w:rsid w:val="002058F0"/>
    <w:rsid w:val="0020642D"/>
    <w:rsid w:val="0021294F"/>
    <w:rsid w:val="00212A68"/>
    <w:rsid w:val="00214509"/>
    <w:rsid w:val="002146E4"/>
    <w:rsid w:val="002151B2"/>
    <w:rsid w:val="002155EC"/>
    <w:rsid w:val="0021743C"/>
    <w:rsid w:val="0021782E"/>
    <w:rsid w:val="00220856"/>
    <w:rsid w:val="00221331"/>
    <w:rsid w:val="00221B57"/>
    <w:rsid w:val="00221CC3"/>
    <w:rsid w:val="00222CDD"/>
    <w:rsid w:val="00223300"/>
    <w:rsid w:val="00227C25"/>
    <w:rsid w:val="00230951"/>
    <w:rsid w:val="00230DF8"/>
    <w:rsid w:val="00233160"/>
    <w:rsid w:val="00234F95"/>
    <w:rsid w:val="00235605"/>
    <w:rsid w:val="00235845"/>
    <w:rsid w:val="00236259"/>
    <w:rsid w:val="00236CD4"/>
    <w:rsid w:val="00236E6E"/>
    <w:rsid w:val="00236ED1"/>
    <w:rsid w:val="002400B3"/>
    <w:rsid w:val="00241F3B"/>
    <w:rsid w:val="002433E3"/>
    <w:rsid w:val="00244B61"/>
    <w:rsid w:val="00245EA8"/>
    <w:rsid w:val="00246386"/>
    <w:rsid w:val="002465E0"/>
    <w:rsid w:val="00247003"/>
    <w:rsid w:val="002523D1"/>
    <w:rsid w:val="00254DC3"/>
    <w:rsid w:val="00254EFF"/>
    <w:rsid w:val="00255B14"/>
    <w:rsid w:val="00257A4F"/>
    <w:rsid w:val="00262422"/>
    <w:rsid w:val="00262F40"/>
    <w:rsid w:val="0026389A"/>
    <w:rsid w:val="00265446"/>
    <w:rsid w:val="00265CD5"/>
    <w:rsid w:val="00266384"/>
    <w:rsid w:val="002750D1"/>
    <w:rsid w:val="0027706D"/>
    <w:rsid w:val="00281765"/>
    <w:rsid w:val="0028274D"/>
    <w:rsid w:val="002848D7"/>
    <w:rsid w:val="00284A14"/>
    <w:rsid w:val="00285110"/>
    <w:rsid w:val="002852FF"/>
    <w:rsid w:val="0028560A"/>
    <w:rsid w:val="00287833"/>
    <w:rsid w:val="002909CA"/>
    <w:rsid w:val="00292F36"/>
    <w:rsid w:val="002937BD"/>
    <w:rsid w:val="002944C8"/>
    <w:rsid w:val="002975D0"/>
    <w:rsid w:val="002A49D2"/>
    <w:rsid w:val="002A58E3"/>
    <w:rsid w:val="002A6DA0"/>
    <w:rsid w:val="002B0F47"/>
    <w:rsid w:val="002B1443"/>
    <w:rsid w:val="002B27D1"/>
    <w:rsid w:val="002B4726"/>
    <w:rsid w:val="002B5C7F"/>
    <w:rsid w:val="002B73D4"/>
    <w:rsid w:val="002C1757"/>
    <w:rsid w:val="002C53DD"/>
    <w:rsid w:val="002C62E9"/>
    <w:rsid w:val="002D22FB"/>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E9C"/>
    <w:rsid w:val="002F251E"/>
    <w:rsid w:val="002F30CD"/>
    <w:rsid w:val="002F52D7"/>
    <w:rsid w:val="002F5418"/>
    <w:rsid w:val="002F5E51"/>
    <w:rsid w:val="002F6A4D"/>
    <w:rsid w:val="003001A4"/>
    <w:rsid w:val="003016B3"/>
    <w:rsid w:val="00301B65"/>
    <w:rsid w:val="0030212D"/>
    <w:rsid w:val="0030370A"/>
    <w:rsid w:val="00304950"/>
    <w:rsid w:val="0030511D"/>
    <w:rsid w:val="00306341"/>
    <w:rsid w:val="003074D0"/>
    <w:rsid w:val="00310F58"/>
    <w:rsid w:val="00311611"/>
    <w:rsid w:val="00311775"/>
    <w:rsid w:val="003132DA"/>
    <w:rsid w:val="00315870"/>
    <w:rsid w:val="00320198"/>
    <w:rsid w:val="00321573"/>
    <w:rsid w:val="00323BE1"/>
    <w:rsid w:val="0032425C"/>
    <w:rsid w:val="00325B30"/>
    <w:rsid w:val="00326454"/>
    <w:rsid w:val="00331234"/>
    <w:rsid w:val="003317E4"/>
    <w:rsid w:val="003318B4"/>
    <w:rsid w:val="00332B43"/>
    <w:rsid w:val="00334010"/>
    <w:rsid w:val="00335305"/>
    <w:rsid w:val="0033725A"/>
    <w:rsid w:val="003402D0"/>
    <w:rsid w:val="0034133B"/>
    <w:rsid w:val="0034171D"/>
    <w:rsid w:val="00344D8B"/>
    <w:rsid w:val="00346EDA"/>
    <w:rsid w:val="00350A80"/>
    <w:rsid w:val="00350AFB"/>
    <w:rsid w:val="00352883"/>
    <w:rsid w:val="003554B9"/>
    <w:rsid w:val="00356B19"/>
    <w:rsid w:val="00360085"/>
    <w:rsid w:val="003605B3"/>
    <w:rsid w:val="00361AC4"/>
    <w:rsid w:val="0036321D"/>
    <w:rsid w:val="00363274"/>
    <w:rsid w:val="00364409"/>
    <w:rsid w:val="00364C35"/>
    <w:rsid w:val="003655E5"/>
    <w:rsid w:val="003711D6"/>
    <w:rsid w:val="00371495"/>
    <w:rsid w:val="00371F7F"/>
    <w:rsid w:val="0037286F"/>
    <w:rsid w:val="00376B15"/>
    <w:rsid w:val="00377024"/>
    <w:rsid w:val="00377DA1"/>
    <w:rsid w:val="003801EF"/>
    <w:rsid w:val="0038116A"/>
    <w:rsid w:val="00381662"/>
    <w:rsid w:val="0038472C"/>
    <w:rsid w:val="00385452"/>
    <w:rsid w:val="00386730"/>
    <w:rsid w:val="003900D3"/>
    <w:rsid w:val="00391329"/>
    <w:rsid w:val="00393D53"/>
    <w:rsid w:val="00395D8F"/>
    <w:rsid w:val="003966F3"/>
    <w:rsid w:val="00397066"/>
    <w:rsid w:val="00397C5C"/>
    <w:rsid w:val="003B0B4B"/>
    <w:rsid w:val="003B1406"/>
    <w:rsid w:val="003B224D"/>
    <w:rsid w:val="003B2505"/>
    <w:rsid w:val="003B26A4"/>
    <w:rsid w:val="003B6165"/>
    <w:rsid w:val="003B665D"/>
    <w:rsid w:val="003C36FC"/>
    <w:rsid w:val="003C3791"/>
    <w:rsid w:val="003C38F1"/>
    <w:rsid w:val="003C425E"/>
    <w:rsid w:val="003C4CBC"/>
    <w:rsid w:val="003C75A4"/>
    <w:rsid w:val="003D0A14"/>
    <w:rsid w:val="003D298C"/>
    <w:rsid w:val="003D2CB1"/>
    <w:rsid w:val="003D79FF"/>
    <w:rsid w:val="003E1BE4"/>
    <w:rsid w:val="003E2AF4"/>
    <w:rsid w:val="003E2EA6"/>
    <w:rsid w:val="003E4619"/>
    <w:rsid w:val="003E64AA"/>
    <w:rsid w:val="003E6F73"/>
    <w:rsid w:val="003E7C4C"/>
    <w:rsid w:val="003F0745"/>
    <w:rsid w:val="003F07F6"/>
    <w:rsid w:val="003F0ABB"/>
    <w:rsid w:val="003F11BA"/>
    <w:rsid w:val="003F782E"/>
    <w:rsid w:val="004000B3"/>
    <w:rsid w:val="00403953"/>
    <w:rsid w:val="00404E68"/>
    <w:rsid w:val="0040565B"/>
    <w:rsid w:val="00406157"/>
    <w:rsid w:val="00406251"/>
    <w:rsid w:val="0040676A"/>
    <w:rsid w:val="004122AF"/>
    <w:rsid w:val="00414E38"/>
    <w:rsid w:val="0041572A"/>
    <w:rsid w:val="004201C9"/>
    <w:rsid w:val="00421240"/>
    <w:rsid w:val="00421BFA"/>
    <w:rsid w:val="0042428B"/>
    <w:rsid w:val="00426E1A"/>
    <w:rsid w:val="00427E73"/>
    <w:rsid w:val="004306FF"/>
    <w:rsid w:val="00431EB7"/>
    <w:rsid w:val="00432671"/>
    <w:rsid w:val="00433040"/>
    <w:rsid w:val="004341CE"/>
    <w:rsid w:val="004362C2"/>
    <w:rsid w:val="00437277"/>
    <w:rsid w:val="00437A14"/>
    <w:rsid w:val="0044054B"/>
    <w:rsid w:val="00440F16"/>
    <w:rsid w:val="00441E64"/>
    <w:rsid w:val="00441F6E"/>
    <w:rsid w:val="00442714"/>
    <w:rsid w:val="00443444"/>
    <w:rsid w:val="00444E1D"/>
    <w:rsid w:val="0044640A"/>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391"/>
    <w:rsid w:val="0047485F"/>
    <w:rsid w:val="00476A15"/>
    <w:rsid w:val="004804AF"/>
    <w:rsid w:val="00480859"/>
    <w:rsid w:val="00480CFB"/>
    <w:rsid w:val="00482206"/>
    <w:rsid w:val="00484DB1"/>
    <w:rsid w:val="0048790D"/>
    <w:rsid w:val="00490A0F"/>
    <w:rsid w:val="004919FE"/>
    <w:rsid w:val="004923EF"/>
    <w:rsid w:val="004925D1"/>
    <w:rsid w:val="00493C46"/>
    <w:rsid w:val="00495093"/>
    <w:rsid w:val="004A037D"/>
    <w:rsid w:val="004A1764"/>
    <w:rsid w:val="004A2CDE"/>
    <w:rsid w:val="004A3169"/>
    <w:rsid w:val="004A550D"/>
    <w:rsid w:val="004A5639"/>
    <w:rsid w:val="004A678C"/>
    <w:rsid w:val="004A6842"/>
    <w:rsid w:val="004A7249"/>
    <w:rsid w:val="004B0E39"/>
    <w:rsid w:val="004B3973"/>
    <w:rsid w:val="004B57BD"/>
    <w:rsid w:val="004B5CE7"/>
    <w:rsid w:val="004B5DE6"/>
    <w:rsid w:val="004B698B"/>
    <w:rsid w:val="004C384D"/>
    <w:rsid w:val="004C4150"/>
    <w:rsid w:val="004C5838"/>
    <w:rsid w:val="004C7C67"/>
    <w:rsid w:val="004D0155"/>
    <w:rsid w:val="004D0332"/>
    <w:rsid w:val="004D20D8"/>
    <w:rsid w:val="004D32B6"/>
    <w:rsid w:val="004D3374"/>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6CDE"/>
    <w:rsid w:val="004F731F"/>
    <w:rsid w:val="004F7BAF"/>
    <w:rsid w:val="00503689"/>
    <w:rsid w:val="00503963"/>
    <w:rsid w:val="005042E5"/>
    <w:rsid w:val="0050636A"/>
    <w:rsid w:val="00507351"/>
    <w:rsid w:val="00507533"/>
    <w:rsid w:val="00507B9B"/>
    <w:rsid w:val="00510EAE"/>
    <w:rsid w:val="005157B4"/>
    <w:rsid w:val="005167FD"/>
    <w:rsid w:val="0052015D"/>
    <w:rsid w:val="005214CF"/>
    <w:rsid w:val="00524F47"/>
    <w:rsid w:val="005252FF"/>
    <w:rsid w:val="00526BB2"/>
    <w:rsid w:val="00527F73"/>
    <w:rsid w:val="00530484"/>
    <w:rsid w:val="005317BE"/>
    <w:rsid w:val="00531E38"/>
    <w:rsid w:val="005337F4"/>
    <w:rsid w:val="00535963"/>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A0"/>
    <w:rsid w:val="00562693"/>
    <w:rsid w:val="005630B2"/>
    <w:rsid w:val="00564CED"/>
    <w:rsid w:val="00565977"/>
    <w:rsid w:val="00565E81"/>
    <w:rsid w:val="0056792C"/>
    <w:rsid w:val="00570A23"/>
    <w:rsid w:val="00571314"/>
    <w:rsid w:val="00571636"/>
    <w:rsid w:val="0057227A"/>
    <w:rsid w:val="005735DD"/>
    <w:rsid w:val="005766B7"/>
    <w:rsid w:val="00581CC3"/>
    <w:rsid w:val="00582203"/>
    <w:rsid w:val="00584139"/>
    <w:rsid w:val="005846ED"/>
    <w:rsid w:val="005847E6"/>
    <w:rsid w:val="005854A0"/>
    <w:rsid w:val="00586FD5"/>
    <w:rsid w:val="00590D06"/>
    <w:rsid w:val="00591185"/>
    <w:rsid w:val="00592204"/>
    <w:rsid w:val="005924B9"/>
    <w:rsid w:val="005929DD"/>
    <w:rsid w:val="005934A8"/>
    <w:rsid w:val="0059695B"/>
    <w:rsid w:val="00596B9F"/>
    <w:rsid w:val="005978A7"/>
    <w:rsid w:val="005A0DF4"/>
    <w:rsid w:val="005A1FFB"/>
    <w:rsid w:val="005A3073"/>
    <w:rsid w:val="005A4015"/>
    <w:rsid w:val="005A66FA"/>
    <w:rsid w:val="005A7BED"/>
    <w:rsid w:val="005B0850"/>
    <w:rsid w:val="005B11CD"/>
    <w:rsid w:val="005B19B0"/>
    <w:rsid w:val="005B30B8"/>
    <w:rsid w:val="005B32E5"/>
    <w:rsid w:val="005B4EB2"/>
    <w:rsid w:val="005B5A46"/>
    <w:rsid w:val="005B672C"/>
    <w:rsid w:val="005B79F7"/>
    <w:rsid w:val="005C118E"/>
    <w:rsid w:val="005C2897"/>
    <w:rsid w:val="005C329F"/>
    <w:rsid w:val="005C4212"/>
    <w:rsid w:val="005C62E6"/>
    <w:rsid w:val="005C664E"/>
    <w:rsid w:val="005D0930"/>
    <w:rsid w:val="005D0A62"/>
    <w:rsid w:val="005D4EA5"/>
    <w:rsid w:val="005D54D0"/>
    <w:rsid w:val="005D6E89"/>
    <w:rsid w:val="005D7392"/>
    <w:rsid w:val="005D7CE6"/>
    <w:rsid w:val="005E20B7"/>
    <w:rsid w:val="005E25D5"/>
    <w:rsid w:val="005E2971"/>
    <w:rsid w:val="005E2B86"/>
    <w:rsid w:val="005E6574"/>
    <w:rsid w:val="005E6DA3"/>
    <w:rsid w:val="005E71CF"/>
    <w:rsid w:val="005E7BB9"/>
    <w:rsid w:val="005F0278"/>
    <w:rsid w:val="005F1334"/>
    <w:rsid w:val="005F2821"/>
    <w:rsid w:val="005F2B86"/>
    <w:rsid w:val="005F4920"/>
    <w:rsid w:val="005F50AD"/>
    <w:rsid w:val="005F70E4"/>
    <w:rsid w:val="005F7FEB"/>
    <w:rsid w:val="0060041A"/>
    <w:rsid w:val="0060059E"/>
    <w:rsid w:val="00600FC5"/>
    <w:rsid w:val="00601364"/>
    <w:rsid w:val="006019A9"/>
    <w:rsid w:val="00602B4A"/>
    <w:rsid w:val="00604045"/>
    <w:rsid w:val="00604BED"/>
    <w:rsid w:val="00604CD2"/>
    <w:rsid w:val="006052D1"/>
    <w:rsid w:val="0060537E"/>
    <w:rsid w:val="00605654"/>
    <w:rsid w:val="0060642C"/>
    <w:rsid w:val="006064DD"/>
    <w:rsid w:val="00606836"/>
    <w:rsid w:val="00607A3C"/>
    <w:rsid w:val="006109C6"/>
    <w:rsid w:val="0061309C"/>
    <w:rsid w:val="006149CB"/>
    <w:rsid w:val="00616364"/>
    <w:rsid w:val="0062187D"/>
    <w:rsid w:val="00622594"/>
    <w:rsid w:val="006237DA"/>
    <w:rsid w:val="00623970"/>
    <w:rsid w:val="00626E1B"/>
    <w:rsid w:val="00632005"/>
    <w:rsid w:val="00632687"/>
    <w:rsid w:val="00634710"/>
    <w:rsid w:val="006373B0"/>
    <w:rsid w:val="00643FFF"/>
    <w:rsid w:val="00645CEB"/>
    <w:rsid w:val="00647AF8"/>
    <w:rsid w:val="00647B89"/>
    <w:rsid w:val="00647D9D"/>
    <w:rsid w:val="00652A49"/>
    <w:rsid w:val="0065308E"/>
    <w:rsid w:val="0065429A"/>
    <w:rsid w:val="006562AA"/>
    <w:rsid w:val="00656CEE"/>
    <w:rsid w:val="006576A1"/>
    <w:rsid w:val="006577BC"/>
    <w:rsid w:val="00657B27"/>
    <w:rsid w:val="00660F3A"/>
    <w:rsid w:val="00661CB7"/>
    <w:rsid w:val="00663EB6"/>
    <w:rsid w:val="00664B1C"/>
    <w:rsid w:val="00666094"/>
    <w:rsid w:val="00666AB7"/>
    <w:rsid w:val="00670DA0"/>
    <w:rsid w:val="00671007"/>
    <w:rsid w:val="00673128"/>
    <w:rsid w:val="00675430"/>
    <w:rsid w:val="00677E85"/>
    <w:rsid w:val="006802C1"/>
    <w:rsid w:val="0068218E"/>
    <w:rsid w:val="00682353"/>
    <w:rsid w:val="006834C1"/>
    <w:rsid w:val="006839D2"/>
    <w:rsid w:val="00684EDD"/>
    <w:rsid w:val="00687BA8"/>
    <w:rsid w:val="006907D1"/>
    <w:rsid w:val="00691091"/>
    <w:rsid w:val="00692B16"/>
    <w:rsid w:val="00694433"/>
    <w:rsid w:val="00694435"/>
    <w:rsid w:val="00695DA2"/>
    <w:rsid w:val="00697093"/>
    <w:rsid w:val="00697621"/>
    <w:rsid w:val="006A18CB"/>
    <w:rsid w:val="006A203B"/>
    <w:rsid w:val="006A28E1"/>
    <w:rsid w:val="006A66A2"/>
    <w:rsid w:val="006B1388"/>
    <w:rsid w:val="006B4A47"/>
    <w:rsid w:val="006B5072"/>
    <w:rsid w:val="006B5B92"/>
    <w:rsid w:val="006B7A47"/>
    <w:rsid w:val="006B7ACB"/>
    <w:rsid w:val="006B7FA8"/>
    <w:rsid w:val="006C07A3"/>
    <w:rsid w:val="006C12F3"/>
    <w:rsid w:val="006C2FD1"/>
    <w:rsid w:val="006C3F41"/>
    <w:rsid w:val="006C5533"/>
    <w:rsid w:val="006C5955"/>
    <w:rsid w:val="006C61BF"/>
    <w:rsid w:val="006C72CF"/>
    <w:rsid w:val="006D2B41"/>
    <w:rsid w:val="006D4515"/>
    <w:rsid w:val="006D472E"/>
    <w:rsid w:val="006D7AC9"/>
    <w:rsid w:val="006D7AE8"/>
    <w:rsid w:val="006E1A5B"/>
    <w:rsid w:val="006E3981"/>
    <w:rsid w:val="006E4598"/>
    <w:rsid w:val="006E5651"/>
    <w:rsid w:val="006E6393"/>
    <w:rsid w:val="006E791D"/>
    <w:rsid w:val="006F1012"/>
    <w:rsid w:val="006F104D"/>
    <w:rsid w:val="006F11FF"/>
    <w:rsid w:val="006F233E"/>
    <w:rsid w:val="006F2B6B"/>
    <w:rsid w:val="006F3162"/>
    <w:rsid w:val="006F75F6"/>
    <w:rsid w:val="006F7D03"/>
    <w:rsid w:val="00701FF7"/>
    <w:rsid w:val="00703F2D"/>
    <w:rsid w:val="0070427D"/>
    <w:rsid w:val="00705B6C"/>
    <w:rsid w:val="00705F05"/>
    <w:rsid w:val="00706FF7"/>
    <w:rsid w:val="0070775D"/>
    <w:rsid w:val="00710AB2"/>
    <w:rsid w:val="00711AE1"/>
    <w:rsid w:val="00711EE0"/>
    <w:rsid w:val="007144EB"/>
    <w:rsid w:val="00715690"/>
    <w:rsid w:val="00716060"/>
    <w:rsid w:val="0071672E"/>
    <w:rsid w:val="00717345"/>
    <w:rsid w:val="007177D7"/>
    <w:rsid w:val="00717F23"/>
    <w:rsid w:val="00720C7A"/>
    <w:rsid w:val="007211F1"/>
    <w:rsid w:val="007227E4"/>
    <w:rsid w:val="00723193"/>
    <w:rsid w:val="007232F6"/>
    <w:rsid w:val="00725422"/>
    <w:rsid w:val="00731C3D"/>
    <w:rsid w:val="00732149"/>
    <w:rsid w:val="00733335"/>
    <w:rsid w:val="00733601"/>
    <w:rsid w:val="00734657"/>
    <w:rsid w:val="00735CC2"/>
    <w:rsid w:val="007368AC"/>
    <w:rsid w:val="00737055"/>
    <w:rsid w:val="00737A02"/>
    <w:rsid w:val="0074139C"/>
    <w:rsid w:val="0074187D"/>
    <w:rsid w:val="00744244"/>
    <w:rsid w:val="00745592"/>
    <w:rsid w:val="007457A4"/>
    <w:rsid w:val="007468C9"/>
    <w:rsid w:val="007468F6"/>
    <w:rsid w:val="00746FBA"/>
    <w:rsid w:val="00751418"/>
    <w:rsid w:val="007524D7"/>
    <w:rsid w:val="00752F0B"/>
    <w:rsid w:val="00753823"/>
    <w:rsid w:val="007538DF"/>
    <w:rsid w:val="00753C0D"/>
    <w:rsid w:val="007540B5"/>
    <w:rsid w:val="00754635"/>
    <w:rsid w:val="00754E5E"/>
    <w:rsid w:val="00755338"/>
    <w:rsid w:val="00756515"/>
    <w:rsid w:val="00757CA7"/>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53FA"/>
    <w:rsid w:val="0079616C"/>
    <w:rsid w:val="007965D5"/>
    <w:rsid w:val="007A00B6"/>
    <w:rsid w:val="007A0D89"/>
    <w:rsid w:val="007A2DC7"/>
    <w:rsid w:val="007A360E"/>
    <w:rsid w:val="007A49B8"/>
    <w:rsid w:val="007A50F1"/>
    <w:rsid w:val="007A6432"/>
    <w:rsid w:val="007A6C65"/>
    <w:rsid w:val="007A75B9"/>
    <w:rsid w:val="007B0211"/>
    <w:rsid w:val="007B0C64"/>
    <w:rsid w:val="007B1A9D"/>
    <w:rsid w:val="007B36C0"/>
    <w:rsid w:val="007B3AD9"/>
    <w:rsid w:val="007B3BB7"/>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B21"/>
    <w:rsid w:val="007D5D9D"/>
    <w:rsid w:val="007D6EEA"/>
    <w:rsid w:val="007E2DB6"/>
    <w:rsid w:val="007E66F2"/>
    <w:rsid w:val="007F1BC9"/>
    <w:rsid w:val="007F1D9A"/>
    <w:rsid w:val="007F2EE8"/>
    <w:rsid w:val="007F3203"/>
    <w:rsid w:val="007F5135"/>
    <w:rsid w:val="007F7097"/>
    <w:rsid w:val="007F7EB7"/>
    <w:rsid w:val="00801CCC"/>
    <w:rsid w:val="0080231C"/>
    <w:rsid w:val="008023B6"/>
    <w:rsid w:val="008039BC"/>
    <w:rsid w:val="00804E5A"/>
    <w:rsid w:val="008056C3"/>
    <w:rsid w:val="00810C9B"/>
    <w:rsid w:val="00810F8F"/>
    <w:rsid w:val="00812C8A"/>
    <w:rsid w:val="008169A7"/>
    <w:rsid w:val="008175D8"/>
    <w:rsid w:val="008205AE"/>
    <w:rsid w:val="00822809"/>
    <w:rsid w:val="00822FC5"/>
    <w:rsid w:val="00823C45"/>
    <w:rsid w:val="00823E4D"/>
    <w:rsid w:val="00825F7F"/>
    <w:rsid w:val="0082757A"/>
    <w:rsid w:val="00827A05"/>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5F23"/>
    <w:rsid w:val="00856A5E"/>
    <w:rsid w:val="00860B5C"/>
    <w:rsid w:val="008649BF"/>
    <w:rsid w:val="00865CAF"/>
    <w:rsid w:val="00866C41"/>
    <w:rsid w:val="00873A07"/>
    <w:rsid w:val="00873B7B"/>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FF3"/>
    <w:rsid w:val="008920E2"/>
    <w:rsid w:val="0089386E"/>
    <w:rsid w:val="008A20C0"/>
    <w:rsid w:val="008A2DF5"/>
    <w:rsid w:val="008A3D9C"/>
    <w:rsid w:val="008A587D"/>
    <w:rsid w:val="008A6043"/>
    <w:rsid w:val="008A7835"/>
    <w:rsid w:val="008B0830"/>
    <w:rsid w:val="008B0BBE"/>
    <w:rsid w:val="008B1A7D"/>
    <w:rsid w:val="008B2B90"/>
    <w:rsid w:val="008B37EA"/>
    <w:rsid w:val="008B4E68"/>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795"/>
    <w:rsid w:val="008E7A35"/>
    <w:rsid w:val="008F54A2"/>
    <w:rsid w:val="008F7226"/>
    <w:rsid w:val="00900986"/>
    <w:rsid w:val="00900AFC"/>
    <w:rsid w:val="00905BBC"/>
    <w:rsid w:val="00906080"/>
    <w:rsid w:val="00906715"/>
    <w:rsid w:val="0090714E"/>
    <w:rsid w:val="0090718D"/>
    <w:rsid w:val="00910629"/>
    <w:rsid w:val="00911103"/>
    <w:rsid w:val="00911C7D"/>
    <w:rsid w:val="00913A17"/>
    <w:rsid w:val="00914BF3"/>
    <w:rsid w:val="00914C4F"/>
    <w:rsid w:val="00915F8A"/>
    <w:rsid w:val="00916539"/>
    <w:rsid w:val="00916745"/>
    <w:rsid w:val="00917F17"/>
    <w:rsid w:val="00920F8A"/>
    <w:rsid w:val="00921025"/>
    <w:rsid w:val="00923EE0"/>
    <w:rsid w:val="009244E8"/>
    <w:rsid w:val="009251F8"/>
    <w:rsid w:val="009267E1"/>
    <w:rsid w:val="00926A60"/>
    <w:rsid w:val="009315A6"/>
    <w:rsid w:val="009325FA"/>
    <w:rsid w:val="009326D5"/>
    <w:rsid w:val="00932879"/>
    <w:rsid w:val="00933562"/>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67B"/>
    <w:rsid w:val="009554D9"/>
    <w:rsid w:val="009554FB"/>
    <w:rsid w:val="00955874"/>
    <w:rsid w:val="009574B7"/>
    <w:rsid w:val="00957BEB"/>
    <w:rsid w:val="00960F59"/>
    <w:rsid w:val="0096282D"/>
    <w:rsid w:val="00962832"/>
    <w:rsid w:val="00962960"/>
    <w:rsid w:val="00962BB8"/>
    <w:rsid w:val="00963C37"/>
    <w:rsid w:val="00963C55"/>
    <w:rsid w:val="009658B9"/>
    <w:rsid w:val="00965C12"/>
    <w:rsid w:val="009672D6"/>
    <w:rsid w:val="0097123E"/>
    <w:rsid w:val="00972ACB"/>
    <w:rsid w:val="009732DD"/>
    <w:rsid w:val="00973E94"/>
    <w:rsid w:val="0097482F"/>
    <w:rsid w:val="0097529E"/>
    <w:rsid w:val="00975A73"/>
    <w:rsid w:val="009765C2"/>
    <w:rsid w:val="00976E3E"/>
    <w:rsid w:val="009773CC"/>
    <w:rsid w:val="00977723"/>
    <w:rsid w:val="0098142B"/>
    <w:rsid w:val="0098232D"/>
    <w:rsid w:val="00982E51"/>
    <w:rsid w:val="009830D4"/>
    <w:rsid w:val="00983B87"/>
    <w:rsid w:val="00984CB5"/>
    <w:rsid w:val="00984DAB"/>
    <w:rsid w:val="00986234"/>
    <w:rsid w:val="0098671A"/>
    <w:rsid w:val="009875D7"/>
    <w:rsid w:val="0098766A"/>
    <w:rsid w:val="00992EAE"/>
    <w:rsid w:val="00994799"/>
    <w:rsid w:val="009960CC"/>
    <w:rsid w:val="00997183"/>
    <w:rsid w:val="009A72DC"/>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2BBF"/>
    <w:rsid w:val="009C3D0D"/>
    <w:rsid w:val="009C605F"/>
    <w:rsid w:val="009C64FD"/>
    <w:rsid w:val="009C6B8D"/>
    <w:rsid w:val="009C7B03"/>
    <w:rsid w:val="009D0EF7"/>
    <w:rsid w:val="009D2CFC"/>
    <w:rsid w:val="009D3152"/>
    <w:rsid w:val="009D56A8"/>
    <w:rsid w:val="009D60BF"/>
    <w:rsid w:val="009E1CD7"/>
    <w:rsid w:val="009E429B"/>
    <w:rsid w:val="009E509E"/>
    <w:rsid w:val="009E55F8"/>
    <w:rsid w:val="009E6B60"/>
    <w:rsid w:val="009F1C4B"/>
    <w:rsid w:val="009F1DF5"/>
    <w:rsid w:val="009F2C94"/>
    <w:rsid w:val="009F32EF"/>
    <w:rsid w:val="009F374F"/>
    <w:rsid w:val="009F40D5"/>
    <w:rsid w:val="009F4BCE"/>
    <w:rsid w:val="009F50C4"/>
    <w:rsid w:val="009F6CC0"/>
    <w:rsid w:val="00A014FF"/>
    <w:rsid w:val="00A027B0"/>
    <w:rsid w:val="00A02F70"/>
    <w:rsid w:val="00A03C40"/>
    <w:rsid w:val="00A0570F"/>
    <w:rsid w:val="00A0727E"/>
    <w:rsid w:val="00A0739F"/>
    <w:rsid w:val="00A07D94"/>
    <w:rsid w:val="00A12C91"/>
    <w:rsid w:val="00A12EFF"/>
    <w:rsid w:val="00A13C64"/>
    <w:rsid w:val="00A14905"/>
    <w:rsid w:val="00A1587D"/>
    <w:rsid w:val="00A169AB"/>
    <w:rsid w:val="00A20BED"/>
    <w:rsid w:val="00A21F36"/>
    <w:rsid w:val="00A21FA4"/>
    <w:rsid w:val="00A225D0"/>
    <w:rsid w:val="00A23B61"/>
    <w:rsid w:val="00A25DB9"/>
    <w:rsid w:val="00A27469"/>
    <w:rsid w:val="00A30471"/>
    <w:rsid w:val="00A31904"/>
    <w:rsid w:val="00A32567"/>
    <w:rsid w:val="00A336A3"/>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463F"/>
    <w:rsid w:val="00A75725"/>
    <w:rsid w:val="00A77FFD"/>
    <w:rsid w:val="00A834D8"/>
    <w:rsid w:val="00A8482D"/>
    <w:rsid w:val="00A84DB8"/>
    <w:rsid w:val="00A85847"/>
    <w:rsid w:val="00A85CA7"/>
    <w:rsid w:val="00A902C4"/>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C23C0"/>
    <w:rsid w:val="00AC26C7"/>
    <w:rsid w:val="00AC46BA"/>
    <w:rsid w:val="00AC4741"/>
    <w:rsid w:val="00AC6A8D"/>
    <w:rsid w:val="00AD39DC"/>
    <w:rsid w:val="00AD3BBC"/>
    <w:rsid w:val="00AD3FB0"/>
    <w:rsid w:val="00AD4135"/>
    <w:rsid w:val="00AD65D2"/>
    <w:rsid w:val="00AD6BEB"/>
    <w:rsid w:val="00AE1D53"/>
    <w:rsid w:val="00AE306F"/>
    <w:rsid w:val="00AE4F29"/>
    <w:rsid w:val="00AF0342"/>
    <w:rsid w:val="00AF1F4D"/>
    <w:rsid w:val="00AF20FC"/>
    <w:rsid w:val="00AF4B5C"/>
    <w:rsid w:val="00B00354"/>
    <w:rsid w:val="00B00DD3"/>
    <w:rsid w:val="00B028C4"/>
    <w:rsid w:val="00B02EC9"/>
    <w:rsid w:val="00B044B4"/>
    <w:rsid w:val="00B04646"/>
    <w:rsid w:val="00B05452"/>
    <w:rsid w:val="00B0592E"/>
    <w:rsid w:val="00B05D13"/>
    <w:rsid w:val="00B113FA"/>
    <w:rsid w:val="00B11526"/>
    <w:rsid w:val="00B1183D"/>
    <w:rsid w:val="00B121F1"/>
    <w:rsid w:val="00B1619C"/>
    <w:rsid w:val="00B1788F"/>
    <w:rsid w:val="00B2088A"/>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405ED"/>
    <w:rsid w:val="00B42555"/>
    <w:rsid w:val="00B45882"/>
    <w:rsid w:val="00B4657C"/>
    <w:rsid w:val="00B53A23"/>
    <w:rsid w:val="00B5493B"/>
    <w:rsid w:val="00B5505D"/>
    <w:rsid w:val="00B561C8"/>
    <w:rsid w:val="00B576A1"/>
    <w:rsid w:val="00B609EF"/>
    <w:rsid w:val="00B60B1C"/>
    <w:rsid w:val="00B65CD8"/>
    <w:rsid w:val="00B676DA"/>
    <w:rsid w:val="00B70E60"/>
    <w:rsid w:val="00B73B76"/>
    <w:rsid w:val="00B757AF"/>
    <w:rsid w:val="00B76244"/>
    <w:rsid w:val="00B80963"/>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C15EE"/>
    <w:rsid w:val="00BC1A76"/>
    <w:rsid w:val="00BC2556"/>
    <w:rsid w:val="00BC584D"/>
    <w:rsid w:val="00BC7547"/>
    <w:rsid w:val="00BD1B97"/>
    <w:rsid w:val="00BD3AE9"/>
    <w:rsid w:val="00BD51C9"/>
    <w:rsid w:val="00BD54BD"/>
    <w:rsid w:val="00BD6C09"/>
    <w:rsid w:val="00BD7CF9"/>
    <w:rsid w:val="00BE2AD2"/>
    <w:rsid w:val="00BE4632"/>
    <w:rsid w:val="00BE55E1"/>
    <w:rsid w:val="00BE5A16"/>
    <w:rsid w:val="00BF1D4F"/>
    <w:rsid w:val="00BF1E76"/>
    <w:rsid w:val="00BF4E7E"/>
    <w:rsid w:val="00BF5277"/>
    <w:rsid w:val="00BF61D4"/>
    <w:rsid w:val="00BF6CA8"/>
    <w:rsid w:val="00C006D3"/>
    <w:rsid w:val="00C00ABF"/>
    <w:rsid w:val="00C00D51"/>
    <w:rsid w:val="00C0167B"/>
    <w:rsid w:val="00C01C68"/>
    <w:rsid w:val="00C02471"/>
    <w:rsid w:val="00C0319A"/>
    <w:rsid w:val="00C03813"/>
    <w:rsid w:val="00C03D67"/>
    <w:rsid w:val="00C046B0"/>
    <w:rsid w:val="00C049B2"/>
    <w:rsid w:val="00C05F3A"/>
    <w:rsid w:val="00C06A0B"/>
    <w:rsid w:val="00C06B8A"/>
    <w:rsid w:val="00C07926"/>
    <w:rsid w:val="00C11D04"/>
    <w:rsid w:val="00C123E6"/>
    <w:rsid w:val="00C12D75"/>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3040C"/>
    <w:rsid w:val="00C30FE6"/>
    <w:rsid w:val="00C31D14"/>
    <w:rsid w:val="00C32925"/>
    <w:rsid w:val="00C34516"/>
    <w:rsid w:val="00C34BA6"/>
    <w:rsid w:val="00C35625"/>
    <w:rsid w:val="00C362DF"/>
    <w:rsid w:val="00C4080F"/>
    <w:rsid w:val="00C413E3"/>
    <w:rsid w:val="00C41E67"/>
    <w:rsid w:val="00C44ED0"/>
    <w:rsid w:val="00C451B7"/>
    <w:rsid w:val="00C45A5F"/>
    <w:rsid w:val="00C45B59"/>
    <w:rsid w:val="00C46296"/>
    <w:rsid w:val="00C47F9E"/>
    <w:rsid w:val="00C5027D"/>
    <w:rsid w:val="00C50C9A"/>
    <w:rsid w:val="00C51E39"/>
    <w:rsid w:val="00C54162"/>
    <w:rsid w:val="00C54B60"/>
    <w:rsid w:val="00C54E0A"/>
    <w:rsid w:val="00C5538F"/>
    <w:rsid w:val="00C56CE8"/>
    <w:rsid w:val="00C572C5"/>
    <w:rsid w:val="00C57432"/>
    <w:rsid w:val="00C618FF"/>
    <w:rsid w:val="00C61981"/>
    <w:rsid w:val="00C619AC"/>
    <w:rsid w:val="00C629D2"/>
    <w:rsid w:val="00C63187"/>
    <w:rsid w:val="00C64865"/>
    <w:rsid w:val="00C64B8B"/>
    <w:rsid w:val="00C658BE"/>
    <w:rsid w:val="00C66582"/>
    <w:rsid w:val="00C6798D"/>
    <w:rsid w:val="00C70834"/>
    <w:rsid w:val="00C70EE2"/>
    <w:rsid w:val="00C7185D"/>
    <w:rsid w:val="00C73F03"/>
    <w:rsid w:val="00C73F64"/>
    <w:rsid w:val="00C73FC6"/>
    <w:rsid w:val="00C74177"/>
    <w:rsid w:val="00C75A2A"/>
    <w:rsid w:val="00C764AD"/>
    <w:rsid w:val="00C7665F"/>
    <w:rsid w:val="00C80BBF"/>
    <w:rsid w:val="00C80D4B"/>
    <w:rsid w:val="00C81977"/>
    <w:rsid w:val="00C82690"/>
    <w:rsid w:val="00C82EE1"/>
    <w:rsid w:val="00C83C45"/>
    <w:rsid w:val="00C83F85"/>
    <w:rsid w:val="00C8437E"/>
    <w:rsid w:val="00C84C7B"/>
    <w:rsid w:val="00C8532A"/>
    <w:rsid w:val="00C855B2"/>
    <w:rsid w:val="00C8587B"/>
    <w:rsid w:val="00C85E26"/>
    <w:rsid w:val="00C86C77"/>
    <w:rsid w:val="00C87155"/>
    <w:rsid w:val="00C9073C"/>
    <w:rsid w:val="00C90F2D"/>
    <w:rsid w:val="00C912E1"/>
    <w:rsid w:val="00C9283D"/>
    <w:rsid w:val="00C92F27"/>
    <w:rsid w:val="00C93471"/>
    <w:rsid w:val="00C936F2"/>
    <w:rsid w:val="00C941F9"/>
    <w:rsid w:val="00C9429A"/>
    <w:rsid w:val="00C94F07"/>
    <w:rsid w:val="00C95C25"/>
    <w:rsid w:val="00C9732A"/>
    <w:rsid w:val="00CA15E1"/>
    <w:rsid w:val="00CA1D73"/>
    <w:rsid w:val="00CA2557"/>
    <w:rsid w:val="00CA3210"/>
    <w:rsid w:val="00CA3DE7"/>
    <w:rsid w:val="00CA4F6C"/>
    <w:rsid w:val="00CA52F4"/>
    <w:rsid w:val="00CB01AE"/>
    <w:rsid w:val="00CB073C"/>
    <w:rsid w:val="00CB0B8E"/>
    <w:rsid w:val="00CB0E68"/>
    <w:rsid w:val="00CB14C5"/>
    <w:rsid w:val="00CB5AA2"/>
    <w:rsid w:val="00CB6B26"/>
    <w:rsid w:val="00CB7246"/>
    <w:rsid w:val="00CC27EF"/>
    <w:rsid w:val="00CC2BA9"/>
    <w:rsid w:val="00CC3050"/>
    <w:rsid w:val="00CC308D"/>
    <w:rsid w:val="00CC31D6"/>
    <w:rsid w:val="00CC4116"/>
    <w:rsid w:val="00CC5BCB"/>
    <w:rsid w:val="00CD2324"/>
    <w:rsid w:val="00CD2E26"/>
    <w:rsid w:val="00CD3D29"/>
    <w:rsid w:val="00CD76DE"/>
    <w:rsid w:val="00CE01A1"/>
    <w:rsid w:val="00CE0B02"/>
    <w:rsid w:val="00CE2509"/>
    <w:rsid w:val="00CE287C"/>
    <w:rsid w:val="00CE3982"/>
    <w:rsid w:val="00CE4517"/>
    <w:rsid w:val="00CE553C"/>
    <w:rsid w:val="00CE67C9"/>
    <w:rsid w:val="00CE6B9A"/>
    <w:rsid w:val="00CF058B"/>
    <w:rsid w:val="00CF0F62"/>
    <w:rsid w:val="00CF14D7"/>
    <w:rsid w:val="00CF19A5"/>
    <w:rsid w:val="00CF25CF"/>
    <w:rsid w:val="00CF6573"/>
    <w:rsid w:val="00D00C94"/>
    <w:rsid w:val="00D030EC"/>
    <w:rsid w:val="00D0332A"/>
    <w:rsid w:val="00D03573"/>
    <w:rsid w:val="00D03C3A"/>
    <w:rsid w:val="00D06D5F"/>
    <w:rsid w:val="00D07940"/>
    <w:rsid w:val="00D109A4"/>
    <w:rsid w:val="00D11C0D"/>
    <w:rsid w:val="00D11F6C"/>
    <w:rsid w:val="00D12175"/>
    <w:rsid w:val="00D17889"/>
    <w:rsid w:val="00D20688"/>
    <w:rsid w:val="00D21123"/>
    <w:rsid w:val="00D25F3F"/>
    <w:rsid w:val="00D300A8"/>
    <w:rsid w:val="00D301B5"/>
    <w:rsid w:val="00D33120"/>
    <w:rsid w:val="00D340A5"/>
    <w:rsid w:val="00D3415D"/>
    <w:rsid w:val="00D3728D"/>
    <w:rsid w:val="00D37DB4"/>
    <w:rsid w:val="00D4031C"/>
    <w:rsid w:val="00D456CA"/>
    <w:rsid w:val="00D47106"/>
    <w:rsid w:val="00D51B78"/>
    <w:rsid w:val="00D56A11"/>
    <w:rsid w:val="00D57C12"/>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4F3"/>
    <w:rsid w:val="00D8702B"/>
    <w:rsid w:val="00D9075D"/>
    <w:rsid w:val="00D90D36"/>
    <w:rsid w:val="00D91DE8"/>
    <w:rsid w:val="00D93B84"/>
    <w:rsid w:val="00D94349"/>
    <w:rsid w:val="00D95EB6"/>
    <w:rsid w:val="00D96292"/>
    <w:rsid w:val="00D97118"/>
    <w:rsid w:val="00DA5547"/>
    <w:rsid w:val="00DA5D5A"/>
    <w:rsid w:val="00DB0D3D"/>
    <w:rsid w:val="00DB3106"/>
    <w:rsid w:val="00DB3E0D"/>
    <w:rsid w:val="00DB4905"/>
    <w:rsid w:val="00DB5289"/>
    <w:rsid w:val="00DB5352"/>
    <w:rsid w:val="00DB72B6"/>
    <w:rsid w:val="00DB7CC0"/>
    <w:rsid w:val="00DC24D2"/>
    <w:rsid w:val="00DC323E"/>
    <w:rsid w:val="00DC37E8"/>
    <w:rsid w:val="00DC64C5"/>
    <w:rsid w:val="00DC7BFE"/>
    <w:rsid w:val="00DD133F"/>
    <w:rsid w:val="00DD48D7"/>
    <w:rsid w:val="00DD554C"/>
    <w:rsid w:val="00DD62B9"/>
    <w:rsid w:val="00DD7224"/>
    <w:rsid w:val="00DD7789"/>
    <w:rsid w:val="00DE0E4E"/>
    <w:rsid w:val="00DE3926"/>
    <w:rsid w:val="00DE58E6"/>
    <w:rsid w:val="00DE5907"/>
    <w:rsid w:val="00DE5CBB"/>
    <w:rsid w:val="00DE7842"/>
    <w:rsid w:val="00DE7A45"/>
    <w:rsid w:val="00DF089E"/>
    <w:rsid w:val="00DF091B"/>
    <w:rsid w:val="00DF1038"/>
    <w:rsid w:val="00E0009A"/>
    <w:rsid w:val="00E002E6"/>
    <w:rsid w:val="00E01696"/>
    <w:rsid w:val="00E028F4"/>
    <w:rsid w:val="00E02C2A"/>
    <w:rsid w:val="00E03669"/>
    <w:rsid w:val="00E05073"/>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2447"/>
    <w:rsid w:val="00E33135"/>
    <w:rsid w:val="00E331BD"/>
    <w:rsid w:val="00E33A0E"/>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3089"/>
    <w:rsid w:val="00E54A97"/>
    <w:rsid w:val="00E57D0D"/>
    <w:rsid w:val="00E60674"/>
    <w:rsid w:val="00E6292E"/>
    <w:rsid w:val="00E63731"/>
    <w:rsid w:val="00E65B69"/>
    <w:rsid w:val="00E66A4F"/>
    <w:rsid w:val="00E66BDD"/>
    <w:rsid w:val="00E6771F"/>
    <w:rsid w:val="00E67BB3"/>
    <w:rsid w:val="00E720A3"/>
    <w:rsid w:val="00E7255A"/>
    <w:rsid w:val="00E72D37"/>
    <w:rsid w:val="00E748A8"/>
    <w:rsid w:val="00E74C8B"/>
    <w:rsid w:val="00E750B3"/>
    <w:rsid w:val="00E819F5"/>
    <w:rsid w:val="00E82CFC"/>
    <w:rsid w:val="00E82EF4"/>
    <w:rsid w:val="00E842E1"/>
    <w:rsid w:val="00E868D2"/>
    <w:rsid w:val="00E86941"/>
    <w:rsid w:val="00E875EB"/>
    <w:rsid w:val="00E92088"/>
    <w:rsid w:val="00E94D65"/>
    <w:rsid w:val="00E97D7A"/>
    <w:rsid w:val="00EA0603"/>
    <w:rsid w:val="00EA08F5"/>
    <w:rsid w:val="00EA28FC"/>
    <w:rsid w:val="00EA38E2"/>
    <w:rsid w:val="00EA3A86"/>
    <w:rsid w:val="00EA48A5"/>
    <w:rsid w:val="00EA5D24"/>
    <w:rsid w:val="00EA5FCF"/>
    <w:rsid w:val="00EA710F"/>
    <w:rsid w:val="00EB0FBE"/>
    <w:rsid w:val="00EB25E8"/>
    <w:rsid w:val="00EB31C7"/>
    <w:rsid w:val="00EB4FC4"/>
    <w:rsid w:val="00EB64C4"/>
    <w:rsid w:val="00EB6A1C"/>
    <w:rsid w:val="00EB72F4"/>
    <w:rsid w:val="00EB7FDA"/>
    <w:rsid w:val="00EC34E2"/>
    <w:rsid w:val="00EC3BAE"/>
    <w:rsid w:val="00EC4AF5"/>
    <w:rsid w:val="00EC5BAF"/>
    <w:rsid w:val="00EC619E"/>
    <w:rsid w:val="00ED3F9D"/>
    <w:rsid w:val="00ED40CA"/>
    <w:rsid w:val="00ED4BE2"/>
    <w:rsid w:val="00ED7BE9"/>
    <w:rsid w:val="00EE0040"/>
    <w:rsid w:val="00EE095C"/>
    <w:rsid w:val="00EE520C"/>
    <w:rsid w:val="00EE6A2A"/>
    <w:rsid w:val="00EF14CF"/>
    <w:rsid w:val="00EF1947"/>
    <w:rsid w:val="00EF1DBC"/>
    <w:rsid w:val="00EF2945"/>
    <w:rsid w:val="00EF47DC"/>
    <w:rsid w:val="00EF4CD9"/>
    <w:rsid w:val="00EF50BB"/>
    <w:rsid w:val="00EF6232"/>
    <w:rsid w:val="00EF7F50"/>
    <w:rsid w:val="00EF7FA9"/>
    <w:rsid w:val="00F00473"/>
    <w:rsid w:val="00F01CAB"/>
    <w:rsid w:val="00F02217"/>
    <w:rsid w:val="00F05A3F"/>
    <w:rsid w:val="00F065D3"/>
    <w:rsid w:val="00F06EF8"/>
    <w:rsid w:val="00F11EB5"/>
    <w:rsid w:val="00F14492"/>
    <w:rsid w:val="00F16C8B"/>
    <w:rsid w:val="00F17902"/>
    <w:rsid w:val="00F20118"/>
    <w:rsid w:val="00F20549"/>
    <w:rsid w:val="00F21B8E"/>
    <w:rsid w:val="00F2312F"/>
    <w:rsid w:val="00F24CEB"/>
    <w:rsid w:val="00F256C7"/>
    <w:rsid w:val="00F25736"/>
    <w:rsid w:val="00F25878"/>
    <w:rsid w:val="00F258EB"/>
    <w:rsid w:val="00F30FBF"/>
    <w:rsid w:val="00F31393"/>
    <w:rsid w:val="00F336B8"/>
    <w:rsid w:val="00F350B4"/>
    <w:rsid w:val="00F35FE8"/>
    <w:rsid w:val="00F37969"/>
    <w:rsid w:val="00F401E1"/>
    <w:rsid w:val="00F4390A"/>
    <w:rsid w:val="00F44C86"/>
    <w:rsid w:val="00F450BB"/>
    <w:rsid w:val="00F455CA"/>
    <w:rsid w:val="00F4612A"/>
    <w:rsid w:val="00F50106"/>
    <w:rsid w:val="00F50A45"/>
    <w:rsid w:val="00F51444"/>
    <w:rsid w:val="00F5308A"/>
    <w:rsid w:val="00F5369A"/>
    <w:rsid w:val="00F567FE"/>
    <w:rsid w:val="00F57601"/>
    <w:rsid w:val="00F57EEA"/>
    <w:rsid w:val="00F62322"/>
    <w:rsid w:val="00F6625A"/>
    <w:rsid w:val="00F67304"/>
    <w:rsid w:val="00F67A83"/>
    <w:rsid w:val="00F7089A"/>
    <w:rsid w:val="00F7106A"/>
    <w:rsid w:val="00F71594"/>
    <w:rsid w:val="00F71BD1"/>
    <w:rsid w:val="00F72D3A"/>
    <w:rsid w:val="00F73A3E"/>
    <w:rsid w:val="00F7484D"/>
    <w:rsid w:val="00F74F08"/>
    <w:rsid w:val="00F767ED"/>
    <w:rsid w:val="00F76E60"/>
    <w:rsid w:val="00F7722E"/>
    <w:rsid w:val="00F773B5"/>
    <w:rsid w:val="00F779EF"/>
    <w:rsid w:val="00F811E6"/>
    <w:rsid w:val="00F81646"/>
    <w:rsid w:val="00F84DDB"/>
    <w:rsid w:val="00F8678E"/>
    <w:rsid w:val="00F8695B"/>
    <w:rsid w:val="00F87292"/>
    <w:rsid w:val="00F878FC"/>
    <w:rsid w:val="00F8799B"/>
    <w:rsid w:val="00F87E27"/>
    <w:rsid w:val="00F9029D"/>
    <w:rsid w:val="00F920BC"/>
    <w:rsid w:val="00F93353"/>
    <w:rsid w:val="00F94182"/>
    <w:rsid w:val="00F94AB9"/>
    <w:rsid w:val="00F955AC"/>
    <w:rsid w:val="00FA3306"/>
    <w:rsid w:val="00FA34E6"/>
    <w:rsid w:val="00FA4321"/>
    <w:rsid w:val="00FA526A"/>
    <w:rsid w:val="00FA61DC"/>
    <w:rsid w:val="00FA646C"/>
    <w:rsid w:val="00FA7368"/>
    <w:rsid w:val="00FA7B48"/>
    <w:rsid w:val="00FA7FB2"/>
    <w:rsid w:val="00FB0367"/>
    <w:rsid w:val="00FB03D9"/>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709"/>
    <w:rsid w:val="00FE2752"/>
    <w:rsid w:val="00FE33E4"/>
    <w:rsid w:val="00FE3682"/>
    <w:rsid w:val="00FE5689"/>
    <w:rsid w:val="00FE639B"/>
    <w:rsid w:val="00FE7F7E"/>
    <w:rsid w:val="00FF0512"/>
    <w:rsid w:val="00FF07EB"/>
    <w:rsid w:val="00FF400A"/>
    <w:rsid w:val="00FF40CB"/>
    <w:rsid w:val="00FF65D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15:docId w15:val="{DCB29785-8530-4071-873A-BA20AF69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A80D-4F79-4870-8D6F-050152D1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真由美 伊野</dc:creator>
  <cp:lastModifiedBy>中田 雅也</cp:lastModifiedBy>
  <cp:revision>2</cp:revision>
  <dcterms:created xsi:type="dcterms:W3CDTF">2025-05-16T07:10:00Z</dcterms:created>
  <dcterms:modified xsi:type="dcterms:W3CDTF">2025-05-16T07:10:00Z</dcterms:modified>
</cp:coreProperties>
</file>